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07015A" w14:textId="0415D85E" w:rsidR="00997C8E" w:rsidRDefault="009D38ED" w:rsidP="00117B45">
      <w:pPr>
        <w:pStyle w:val="yiv2527068708msonormal"/>
        <w:shd w:val="clear" w:color="auto" w:fill="FFFFFF"/>
        <w:adjustRightInd w:val="0"/>
        <w:snapToGrid w:val="0"/>
        <w:spacing w:before="0" w:beforeAutospacing="0" w:after="0" w:afterAutospacing="0"/>
        <w:jc w:val="center"/>
        <w:rPr>
          <w:rFonts w:ascii="Bulgari Type Light" w:eastAsia="Microsoft JhengHei UI" w:hAnsi="Bulgari Type Light"/>
          <w:b/>
          <w:color w:val="1D2228"/>
          <w:lang w:val="zh-TW" w:eastAsia="zh-TW" w:bidi="zh-TW"/>
        </w:rPr>
      </w:pPr>
      <w:r>
        <w:rPr>
          <w:rFonts w:ascii="Bulgari Type Light" w:eastAsia="Microsoft JhengHei UI" w:hAnsi="Bulgari Type Light" w:hint="eastAsia"/>
          <w:b/>
          <w:color w:val="1D2228"/>
          <w:lang w:val="zh-TW" w:eastAsia="zh-TW" w:bidi="zh-TW"/>
        </w:rPr>
        <w:t>安藤忠雄攜手寶格麗</w:t>
      </w:r>
      <w:r>
        <w:rPr>
          <w:rFonts w:ascii="Bulgari Type Light" w:eastAsia="Microsoft JhengHei UI" w:hAnsi="Bulgari Type Light" w:hint="eastAsia"/>
          <w:b/>
          <w:color w:val="1D2228"/>
          <w:lang w:val="zh-TW" w:eastAsia="zh-TW" w:bidi="zh-TW"/>
        </w:rPr>
        <w:t>SERPENTI</w:t>
      </w:r>
    </w:p>
    <w:p w14:paraId="687489E7" w14:textId="325A78E6" w:rsidR="009D38ED" w:rsidRDefault="006E75E9" w:rsidP="006E75E9">
      <w:pPr>
        <w:pStyle w:val="yiv2527068708msonormal"/>
        <w:shd w:val="clear" w:color="auto" w:fill="FFFFFF"/>
        <w:adjustRightInd w:val="0"/>
        <w:snapToGrid w:val="0"/>
        <w:spacing w:before="0" w:beforeAutospacing="0" w:after="0" w:afterAutospacing="0"/>
        <w:jc w:val="center"/>
        <w:rPr>
          <w:rFonts w:ascii="Bulgari Type Light" w:eastAsia="Microsoft JhengHei UI" w:hAnsi="Bulgari Type Light"/>
          <w:b/>
          <w:color w:val="1D2228"/>
          <w:lang w:val="zh-TW" w:eastAsia="zh-TW" w:bidi="zh-TW"/>
        </w:rPr>
      </w:pPr>
      <w:r>
        <w:rPr>
          <w:rFonts w:ascii="Bulgari Type Light" w:eastAsia="Microsoft JhengHei UI" w:hAnsi="Bulgari Type Light" w:hint="eastAsia"/>
          <w:b/>
          <w:color w:val="1D2228"/>
          <w:lang w:val="zh-TW" w:eastAsia="zh-TW" w:bidi="zh-TW"/>
        </w:rPr>
        <w:t>頌揚四季禮讚</w:t>
      </w:r>
    </w:p>
    <w:p w14:paraId="04FC1DD7" w14:textId="77777777" w:rsidR="0082156B" w:rsidRPr="006E75E9" w:rsidRDefault="0082156B" w:rsidP="006E75E9">
      <w:pPr>
        <w:pStyle w:val="yiv2527068708msonormal"/>
        <w:shd w:val="clear" w:color="auto" w:fill="FFFFFF"/>
        <w:adjustRightInd w:val="0"/>
        <w:snapToGrid w:val="0"/>
        <w:spacing w:before="0" w:beforeAutospacing="0" w:after="0" w:afterAutospacing="0"/>
        <w:jc w:val="center"/>
        <w:rPr>
          <w:rFonts w:ascii="Bulgari Type Light" w:eastAsia="Microsoft JhengHei UI" w:hAnsi="Bulgari Type Light"/>
          <w:b/>
          <w:color w:val="1D2228"/>
          <w:lang w:val="zh-TW" w:eastAsia="zh-TW" w:bidi="zh-TW"/>
        </w:rPr>
      </w:pPr>
    </w:p>
    <w:p w14:paraId="1CD86F23" w14:textId="2D601FCE" w:rsidR="00A371AD" w:rsidRDefault="00D00B93" w:rsidP="00D00B93">
      <w:pPr>
        <w:pStyle w:val="yiv2527068708msonormal"/>
        <w:shd w:val="clear" w:color="auto" w:fill="FFFFFF"/>
        <w:adjustRightInd w:val="0"/>
        <w:snapToGrid w:val="0"/>
        <w:spacing w:before="0" w:beforeAutospacing="0" w:after="0" w:afterAutospacing="0"/>
        <w:jc w:val="center"/>
        <w:rPr>
          <w:rFonts w:ascii="Bulgari Type Light" w:eastAsia="Microsoft JhengHei UI" w:hAnsi="Bulgari Type Light" w:cs="Calibri"/>
          <w:b/>
          <w:bCs/>
          <w:color w:val="1D2228"/>
          <w:sz w:val="21"/>
          <w:szCs w:val="21"/>
          <w:lang w:val="en-US"/>
        </w:rPr>
      </w:pPr>
      <w:r w:rsidRPr="00D00B93">
        <w:rPr>
          <w:rFonts w:ascii="Bulgari Type Light" w:eastAsia="Microsoft JhengHei UI" w:hAnsi="Bulgari Type Light" w:cs="Calibri"/>
          <w:b/>
          <w:bCs/>
          <w:noProof/>
          <w:color w:val="1D2228"/>
          <w:sz w:val="21"/>
          <w:szCs w:val="21"/>
          <w:lang w:val="en-US" w:eastAsia="zh-TW"/>
        </w:rPr>
        <w:drawing>
          <wp:inline distT="0" distB="0" distL="0" distR="0" wp14:anchorId="5BB0E92B" wp14:editId="38266987">
            <wp:extent cx="3093340" cy="3589867"/>
            <wp:effectExtent l="0" t="0" r="0" b="0"/>
            <wp:docPr id="1622593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593293" name=""/>
                    <pic:cNvPicPr/>
                  </pic:nvPicPr>
                  <pic:blipFill rotWithShape="1">
                    <a:blip r:embed="rId9" cstate="screen">
                      <a:extLst>
                        <a:ext uri="{28A0092B-C50C-407E-A947-70E740481C1C}">
                          <a14:useLocalDpi xmlns:a14="http://schemas.microsoft.com/office/drawing/2010/main"/>
                        </a:ext>
                      </a:extLst>
                    </a:blip>
                    <a:srcRect/>
                    <a:stretch/>
                  </pic:blipFill>
                  <pic:spPr bwMode="auto">
                    <a:xfrm>
                      <a:off x="0" y="0"/>
                      <a:ext cx="3142631" cy="3647070"/>
                    </a:xfrm>
                    <a:prstGeom prst="rect">
                      <a:avLst/>
                    </a:prstGeom>
                    <a:ln>
                      <a:noFill/>
                    </a:ln>
                    <a:extLst>
                      <a:ext uri="{53640926-AAD7-44D8-BBD7-CCE9431645EC}">
                        <a14:shadowObscured xmlns:a14="http://schemas.microsoft.com/office/drawing/2010/main"/>
                      </a:ext>
                    </a:extLst>
                  </pic:spPr>
                </pic:pic>
              </a:graphicData>
            </a:graphic>
          </wp:inline>
        </w:drawing>
      </w:r>
    </w:p>
    <w:p w14:paraId="4E4D9F28" w14:textId="77777777" w:rsidR="00D00B93" w:rsidRPr="00754EB6" w:rsidRDefault="00D00B93" w:rsidP="00D00B93">
      <w:pPr>
        <w:pStyle w:val="yiv2527068708msonormal"/>
        <w:shd w:val="clear" w:color="auto" w:fill="FFFFFF"/>
        <w:adjustRightInd w:val="0"/>
        <w:snapToGrid w:val="0"/>
        <w:spacing w:before="0" w:beforeAutospacing="0" w:after="0" w:afterAutospacing="0"/>
        <w:jc w:val="center"/>
        <w:rPr>
          <w:rFonts w:ascii="Bulgari Type Light" w:eastAsia="Microsoft JhengHei UI" w:hAnsi="Bulgari Type Light" w:cs="Calibri"/>
          <w:b/>
          <w:bCs/>
          <w:color w:val="1D2228"/>
          <w:sz w:val="21"/>
          <w:szCs w:val="21"/>
          <w:lang w:val="en-US"/>
        </w:rPr>
      </w:pPr>
    </w:p>
    <w:p w14:paraId="7B1D68DF" w14:textId="77777777" w:rsidR="00996B53" w:rsidRDefault="001233DB" w:rsidP="00996B53">
      <w:pPr>
        <w:pStyle w:val="yiv2527068708msonormal"/>
        <w:shd w:val="clear" w:color="auto" w:fill="FFFFFF" w:themeFill="background1"/>
        <w:adjustRightInd w:val="0"/>
        <w:snapToGrid w:val="0"/>
        <w:spacing w:before="0" w:beforeAutospacing="0" w:after="0" w:afterAutospacing="0"/>
        <w:jc w:val="center"/>
        <w:rPr>
          <w:rFonts w:ascii="Bulgari Type Light" w:eastAsia="Microsoft JhengHei UI" w:hAnsi="Bulgari Type Light"/>
          <w:b/>
          <w:color w:val="1D2228"/>
          <w:sz w:val="22"/>
          <w:szCs w:val="22"/>
          <w:lang w:val="en-US" w:eastAsia="zh-TW" w:bidi="zh-TW"/>
        </w:rPr>
      </w:pPr>
      <w:r w:rsidRPr="00BD1A1C">
        <w:rPr>
          <w:rFonts w:ascii="Bulgari Type Light" w:eastAsia="Microsoft JhengHei UI" w:hAnsi="Bulgari Type Light"/>
          <w:b/>
          <w:color w:val="1D2228"/>
          <w:sz w:val="22"/>
          <w:szCs w:val="22"/>
          <w:lang w:val="en-US" w:eastAsia="zh-TW" w:bidi="zh-TW"/>
        </w:rPr>
        <w:t xml:space="preserve">Serpenti Tubogas </w:t>
      </w:r>
      <w:r w:rsidRPr="00BD1A1C">
        <w:rPr>
          <w:rFonts w:ascii="Bulgari Type Light" w:eastAsia="Microsoft JhengHei UI" w:hAnsi="Bulgari Type Light"/>
          <w:b/>
          <w:color w:val="1D2228"/>
          <w:sz w:val="22"/>
          <w:szCs w:val="22"/>
          <w:lang w:val="zh-TW" w:eastAsia="zh-TW" w:bidi="zh-TW"/>
        </w:rPr>
        <w:t>系列迎來首次創意</w:t>
      </w:r>
      <w:r w:rsidR="00BD1A1C">
        <w:rPr>
          <w:rFonts w:ascii="Bulgari Type Light" w:eastAsia="Microsoft JhengHei UI" w:hAnsi="Bulgari Type Light" w:hint="eastAsia"/>
          <w:b/>
          <w:color w:val="1D2228"/>
          <w:sz w:val="22"/>
          <w:szCs w:val="22"/>
          <w:lang w:val="zh-TW" w:eastAsia="zh-TW" w:bidi="zh-TW"/>
        </w:rPr>
        <w:t>合作</w:t>
      </w:r>
      <w:r w:rsidR="00996B53">
        <w:rPr>
          <w:rFonts w:ascii="Bulgari Type Light" w:eastAsia="Microsoft JhengHei UI" w:hAnsi="Bulgari Type Light" w:hint="eastAsia"/>
          <w:b/>
          <w:color w:val="1D2228"/>
          <w:sz w:val="22"/>
          <w:szCs w:val="22"/>
          <w:lang w:val="en-US" w:eastAsia="zh-TW" w:bidi="zh-TW"/>
        </w:rPr>
        <w:t xml:space="preserve"> </w:t>
      </w:r>
      <w:r w:rsidRPr="00BD1A1C">
        <w:rPr>
          <w:rFonts w:ascii="Bulgari Type Light" w:eastAsia="Microsoft JhengHei UI" w:hAnsi="Bulgari Type Light"/>
          <w:b/>
          <w:color w:val="1D2228"/>
          <w:sz w:val="22"/>
          <w:szCs w:val="22"/>
          <w:lang w:val="zh-TW" w:eastAsia="zh-TW" w:bidi="zh-TW"/>
        </w:rPr>
        <w:t>攜手日本建築巨匠安藤忠雄</w:t>
      </w:r>
    </w:p>
    <w:p w14:paraId="70223369" w14:textId="77777777" w:rsidR="00996B53" w:rsidRDefault="001233DB" w:rsidP="00996B53">
      <w:pPr>
        <w:pStyle w:val="yiv2527068708msonormal"/>
        <w:shd w:val="clear" w:color="auto" w:fill="FFFFFF" w:themeFill="background1"/>
        <w:adjustRightInd w:val="0"/>
        <w:snapToGrid w:val="0"/>
        <w:spacing w:before="0" w:beforeAutospacing="0" w:after="0" w:afterAutospacing="0"/>
        <w:jc w:val="center"/>
        <w:rPr>
          <w:rFonts w:ascii="Bulgari Type Light" w:eastAsia="Microsoft JhengHei UI" w:hAnsi="Bulgari Type Light"/>
          <w:b/>
          <w:color w:val="1D2228"/>
          <w:sz w:val="22"/>
          <w:szCs w:val="22"/>
          <w:lang w:val="zh-TW" w:eastAsia="zh-TW" w:bidi="zh-TW"/>
        </w:rPr>
      </w:pPr>
      <w:r w:rsidRPr="00BD1A1C">
        <w:rPr>
          <w:rFonts w:ascii="Bulgari Type Light" w:eastAsia="Microsoft JhengHei UI" w:hAnsi="Bulgari Type Light"/>
          <w:b/>
          <w:color w:val="1D2228"/>
          <w:sz w:val="22"/>
          <w:szCs w:val="22"/>
          <w:lang w:val="zh-TW" w:eastAsia="zh-TW" w:bidi="zh-TW"/>
        </w:rPr>
        <w:t>以其鍾愛的自然</w:t>
      </w:r>
      <w:r w:rsidR="00996B53">
        <w:rPr>
          <w:rFonts w:ascii="Bulgari Type Light" w:eastAsia="Microsoft JhengHei UI" w:hAnsi="Bulgari Type Light" w:hint="eastAsia"/>
          <w:b/>
          <w:color w:val="1D2228"/>
          <w:sz w:val="22"/>
          <w:szCs w:val="22"/>
          <w:lang w:val="zh-TW" w:eastAsia="zh-TW" w:bidi="zh-TW"/>
        </w:rPr>
        <w:t>光彩</w:t>
      </w:r>
      <w:r w:rsidR="00BD1A1C">
        <w:rPr>
          <w:rFonts w:ascii="Bulgari Type Light" w:eastAsia="Microsoft JhengHei UI" w:hAnsi="Bulgari Type Light" w:hint="eastAsia"/>
          <w:b/>
          <w:color w:val="1D2228"/>
          <w:sz w:val="22"/>
          <w:szCs w:val="22"/>
          <w:lang w:val="zh-TW" w:eastAsia="zh-TW" w:bidi="zh-TW"/>
        </w:rPr>
        <w:t>作</w:t>
      </w:r>
      <w:r w:rsidRPr="00BD1A1C">
        <w:rPr>
          <w:rFonts w:ascii="Bulgari Type Light" w:eastAsia="Microsoft JhengHei UI" w:hAnsi="Bulgari Type Light"/>
          <w:b/>
          <w:color w:val="1D2228"/>
          <w:sz w:val="22"/>
          <w:szCs w:val="22"/>
          <w:lang w:val="zh-TW" w:eastAsia="zh-TW" w:bidi="zh-TW"/>
        </w:rPr>
        <w:t>為創作</w:t>
      </w:r>
      <w:r w:rsidR="00BD1A1C">
        <w:rPr>
          <w:rFonts w:ascii="Bulgari Type Light" w:eastAsia="Microsoft JhengHei UI" w:hAnsi="Bulgari Type Light" w:hint="eastAsia"/>
          <w:b/>
          <w:color w:val="1D2228"/>
          <w:sz w:val="22"/>
          <w:szCs w:val="22"/>
          <w:lang w:val="zh-TW" w:eastAsia="zh-TW" w:bidi="zh-TW"/>
        </w:rPr>
        <w:t>主題</w:t>
      </w:r>
      <w:r w:rsidR="00996B53">
        <w:rPr>
          <w:rFonts w:ascii="Bulgari Type Light" w:eastAsia="Microsoft JhengHei UI" w:hAnsi="Bulgari Type Light" w:hint="eastAsia"/>
          <w:b/>
          <w:color w:val="1D2228"/>
          <w:sz w:val="22"/>
          <w:szCs w:val="22"/>
          <w:lang w:val="zh-TW" w:eastAsia="zh-TW" w:bidi="zh-TW"/>
        </w:rPr>
        <w:t>，</w:t>
      </w:r>
      <w:r w:rsidR="00BD1A1C">
        <w:rPr>
          <w:rFonts w:ascii="Bulgari Type Light" w:eastAsia="Microsoft JhengHei UI" w:hAnsi="Bulgari Type Light" w:hint="eastAsia"/>
          <w:b/>
          <w:color w:val="1D2228"/>
          <w:sz w:val="22"/>
          <w:szCs w:val="22"/>
          <w:lang w:val="zh-TW" w:eastAsia="zh-TW" w:bidi="zh-TW"/>
        </w:rPr>
        <w:t>經典</w:t>
      </w:r>
      <w:r w:rsidR="00BD1A1C">
        <w:rPr>
          <w:rFonts w:ascii="Bulgari Type Light" w:eastAsia="Microsoft JhengHei UI" w:hAnsi="Bulgari Type Light" w:hint="eastAsia"/>
          <w:b/>
          <w:color w:val="1D2228"/>
          <w:sz w:val="22"/>
          <w:szCs w:val="22"/>
          <w:lang w:val="zh-TW" w:eastAsia="zh-TW" w:bidi="zh-TW"/>
        </w:rPr>
        <w:t>Serpenti</w:t>
      </w:r>
      <w:r w:rsidR="00BD1A1C">
        <w:rPr>
          <w:rFonts w:ascii="Bulgari Type Light" w:eastAsia="Microsoft JhengHei UI" w:hAnsi="Bulgari Type Light" w:hint="eastAsia"/>
          <w:b/>
          <w:color w:val="1D2228"/>
          <w:sz w:val="22"/>
          <w:szCs w:val="22"/>
          <w:lang w:val="zh-TW" w:eastAsia="zh-TW" w:bidi="zh-TW"/>
        </w:rPr>
        <w:t>靈蛇腕</w:t>
      </w:r>
      <w:r w:rsidRPr="00BD1A1C">
        <w:rPr>
          <w:rFonts w:ascii="Bulgari Type Light" w:eastAsia="Microsoft JhengHei UI" w:hAnsi="Bulgari Type Light"/>
          <w:b/>
          <w:color w:val="1D2228"/>
          <w:sz w:val="22"/>
          <w:szCs w:val="22"/>
          <w:lang w:val="zh-TW" w:eastAsia="zh-TW" w:bidi="zh-TW"/>
        </w:rPr>
        <w:t>錶</w:t>
      </w:r>
      <w:r w:rsidR="00996B53">
        <w:rPr>
          <w:rFonts w:ascii="Bulgari Type Light" w:eastAsia="Microsoft JhengHei UI" w:hAnsi="Bulgari Type Light" w:hint="eastAsia"/>
          <w:b/>
          <w:color w:val="1D2228"/>
          <w:sz w:val="22"/>
          <w:szCs w:val="22"/>
          <w:lang w:val="zh-TW" w:eastAsia="zh-TW" w:bidi="zh-TW"/>
        </w:rPr>
        <w:t>換上新裝</w:t>
      </w:r>
    </w:p>
    <w:p w14:paraId="10BC8296" w14:textId="334D1EB7" w:rsidR="00997C8E" w:rsidRPr="00996B53" w:rsidRDefault="001233DB" w:rsidP="00996B53">
      <w:pPr>
        <w:pStyle w:val="yiv2527068708msonormal"/>
        <w:shd w:val="clear" w:color="auto" w:fill="FFFFFF" w:themeFill="background1"/>
        <w:adjustRightInd w:val="0"/>
        <w:snapToGrid w:val="0"/>
        <w:spacing w:before="0" w:beforeAutospacing="0" w:after="0" w:afterAutospacing="0"/>
        <w:jc w:val="center"/>
        <w:rPr>
          <w:rFonts w:ascii="Bulgari Type Light" w:eastAsia="Microsoft JhengHei UI" w:hAnsi="Bulgari Type Light"/>
          <w:b/>
          <w:color w:val="1D2228"/>
          <w:sz w:val="22"/>
          <w:szCs w:val="22"/>
          <w:lang w:val="en-US" w:eastAsia="zh-TW" w:bidi="zh-TW"/>
        </w:rPr>
      </w:pPr>
      <w:r w:rsidRPr="00BD1A1C">
        <w:rPr>
          <w:rFonts w:ascii="Bulgari Type Light" w:eastAsia="Microsoft JhengHei UI" w:hAnsi="Bulgari Type Light"/>
          <w:b/>
          <w:color w:val="1D2228"/>
          <w:sz w:val="22"/>
          <w:szCs w:val="22"/>
          <w:lang w:val="zh-TW" w:eastAsia="zh-TW" w:bidi="zh-TW"/>
        </w:rPr>
        <w:t>綠色砂金石、虎眼石</w:t>
      </w:r>
      <w:r w:rsidR="005E6AEE">
        <w:rPr>
          <w:rFonts w:ascii="Bulgari Type Light" w:eastAsia="Microsoft JhengHei UI" w:hAnsi="Bulgari Type Light" w:hint="eastAsia"/>
          <w:b/>
          <w:color w:val="1D2228"/>
          <w:sz w:val="22"/>
          <w:szCs w:val="22"/>
          <w:lang w:val="zh-TW" w:eastAsia="zh-TW" w:bidi="zh-TW"/>
        </w:rPr>
        <w:t>、</w:t>
      </w:r>
      <w:r w:rsidRPr="00BD1A1C">
        <w:rPr>
          <w:rFonts w:ascii="Bulgari Type Light" w:eastAsia="Microsoft JhengHei UI" w:hAnsi="Bulgari Type Light"/>
          <w:b/>
          <w:color w:val="1D2228"/>
          <w:sz w:val="22"/>
          <w:szCs w:val="22"/>
          <w:lang w:val="zh-TW" w:eastAsia="zh-TW" w:bidi="zh-TW"/>
        </w:rPr>
        <w:t>白色與粉色珠母貝，展現森林四季</w:t>
      </w:r>
      <w:r w:rsidR="005E6AEE">
        <w:rPr>
          <w:rFonts w:ascii="Bulgari Type Light" w:eastAsia="Microsoft JhengHei UI" w:hAnsi="Bulgari Type Light" w:hint="eastAsia"/>
          <w:b/>
          <w:color w:val="1D2228"/>
          <w:sz w:val="22"/>
          <w:szCs w:val="22"/>
          <w:lang w:val="zh-TW" w:eastAsia="zh-TW" w:bidi="zh-TW"/>
        </w:rPr>
        <w:t>更迭之美</w:t>
      </w:r>
    </w:p>
    <w:p w14:paraId="2AEA754F" w14:textId="77777777" w:rsidR="00997C8E" w:rsidRPr="00754EB6" w:rsidRDefault="00997C8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s="Calibri"/>
          <w:color w:val="1D2228"/>
          <w:sz w:val="21"/>
          <w:szCs w:val="21"/>
          <w:lang w:val="en-US" w:eastAsia="zh-TW"/>
        </w:rPr>
      </w:pPr>
    </w:p>
    <w:p w14:paraId="7FA30FBE" w14:textId="30A014B8" w:rsidR="00997C8E" w:rsidRPr="00030BD9" w:rsidRDefault="00997C8E" w:rsidP="00030BD9">
      <w:pPr>
        <w:adjustRightInd w:val="0"/>
        <w:snapToGrid w:val="0"/>
        <w:jc w:val="both"/>
        <w:rPr>
          <w:rFonts w:ascii="Bulgari Type Light" w:eastAsia="微軟正黑體" w:hAnsi="Bulgari Type Light" w:cs="Helvetica"/>
          <w:b/>
          <w:bCs/>
          <w:kern w:val="0"/>
          <w:sz w:val="22"/>
          <w:szCs w:val="22"/>
          <w:u w:val="single"/>
          <w:lang w:val="en-GB"/>
          <w14:ligatures w14:val="none"/>
        </w:rPr>
      </w:pPr>
      <w:r w:rsidRPr="00030BD9">
        <w:rPr>
          <w:rFonts w:ascii="Bulgari Type Light" w:eastAsia="微軟正黑體" w:hAnsi="Bulgari Type Light" w:cs="Helvetica"/>
          <w:b/>
          <w:bCs/>
          <w:kern w:val="0"/>
          <w:sz w:val="22"/>
          <w:szCs w:val="22"/>
          <w:u w:val="single"/>
          <w:lang w:val="en-GB"/>
          <w14:ligatures w14:val="none"/>
        </w:rPr>
        <w:t>安藤忠雄</w:t>
      </w:r>
      <w:r w:rsidRPr="00030BD9">
        <w:rPr>
          <w:rFonts w:ascii="Bulgari Type Light" w:eastAsia="微軟正黑體" w:hAnsi="Bulgari Type Light" w:cs="Helvetica"/>
          <w:b/>
          <w:bCs/>
          <w:kern w:val="0"/>
          <w:sz w:val="22"/>
          <w:szCs w:val="22"/>
          <w:u w:val="single"/>
          <w:lang w:val="en-GB"/>
          <w14:ligatures w14:val="none"/>
        </w:rPr>
        <w:t xml:space="preserve"> X </w:t>
      </w:r>
      <w:r w:rsidRPr="00030BD9">
        <w:rPr>
          <w:rFonts w:ascii="Bulgari Type Light" w:eastAsia="微軟正黑體" w:hAnsi="Bulgari Type Light" w:cs="Helvetica"/>
          <w:b/>
          <w:bCs/>
          <w:kern w:val="0"/>
          <w:sz w:val="22"/>
          <w:szCs w:val="22"/>
          <w:u w:val="single"/>
          <w:lang w:val="en-GB"/>
          <w14:ligatures w14:val="none"/>
        </w:rPr>
        <w:t>寶格麗</w:t>
      </w:r>
    </w:p>
    <w:p w14:paraId="337765BE" w14:textId="77777777" w:rsidR="00A5070C" w:rsidRPr="00CB0B96" w:rsidRDefault="00A5070C" w:rsidP="00117B45">
      <w:pPr>
        <w:adjustRightInd w:val="0"/>
        <w:snapToGrid w:val="0"/>
        <w:jc w:val="both"/>
        <w:rPr>
          <w:rFonts w:ascii="Bulgari Type Light" w:eastAsia="Microsoft JhengHei UI" w:hAnsi="Bulgari Type Light"/>
          <w:color w:val="1D2228"/>
          <w:sz w:val="20"/>
          <w:szCs w:val="20"/>
          <w:lang w:val="zh-TW" w:bidi="zh-TW"/>
        </w:rPr>
      </w:pPr>
    </w:p>
    <w:p w14:paraId="7A21811D" w14:textId="01493E26" w:rsidR="0082156B" w:rsidRPr="00CB0B96" w:rsidRDefault="00A5070C" w:rsidP="00117B45">
      <w:pPr>
        <w:adjustRightInd w:val="0"/>
        <w:snapToGrid w:val="0"/>
        <w:jc w:val="both"/>
        <w:rPr>
          <w:rFonts w:ascii="Bulgari Type Light" w:eastAsia="Microsoft JhengHei UI" w:hAnsi="Bulgari Type Light"/>
          <w:color w:val="1D2228"/>
          <w:sz w:val="20"/>
          <w:szCs w:val="20"/>
          <w:lang w:val="zh-TW" w:bidi="zh-TW"/>
        </w:rPr>
      </w:pPr>
      <w:r w:rsidRPr="00CB0B96">
        <w:rPr>
          <w:rFonts w:ascii="Bulgari Type Light" w:eastAsia="Microsoft JhengHei UI" w:hAnsi="Bulgari Type Light" w:hint="eastAsia"/>
          <w:color w:val="1D2228"/>
          <w:sz w:val="20"/>
          <w:szCs w:val="20"/>
          <w:lang w:val="zh-TW" w:bidi="zh-TW"/>
        </w:rPr>
        <w:t xml:space="preserve">　　</w:t>
      </w:r>
      <w:r w:rsidR="00455F3B" w:rsidRPr="00CB0B96">
        <w:rPr>
          <w:rFonts w:ascii="Bulgari Type Light" w:eastAsia="Microsoft JhengHei UI" w:hAnsi="Bulgari Type Light"/>
          <w:color w:val="1D2228"/>
          <w:sz w:val="20"/>
          <w:szCs w:val="20"/>
          <w:lang w:val="zh-TW" w:bidi="zh-TW"/>
        </w:rPr>
        <w:t>安藤忠雄並不是第一次與寶格麗合作，</w:t>
      </w:r>
      <w:r w:rsidR="00505469">
        <w:rPr>
          <w:rFonts w:ascii="Bulgari Type Light" w:eastAsia="Microsoft JhengHei UI" w:hAnsi="Bulgari Type Light" w:hint="eastAsia"/>
          <w:color w:val="1D2228"/>
          <w:sz w:val="20"/>
          <w:szCs w:val="20"/>
          <w:lang w:val="zh-TW" w:bidi="zh-TW"/>
        </w:rPr>
        <w:t>但卻</w:t>
      </w:r>
      <w:r w:rsidR="00A06349">
        <w:rPr>
          <w:rFonts w:ascii="Bulgari Type Light" w:eastAsia="Microsoft JhengHei UI" w:hAnsi="Bulgari Type Light" w:hint="eastAsia"/>
          <w:color w:val="1D2228"/>
          <w:sz w:val="20"/>
          <w:szCs w:val="20"/>
          <w:lang w:val="zh-TW" w:bidi="zh-TW"/>
        </w:rPr>
        <w:t>是</w:t>
      </w:r>
      <w:r w:rsidR="00455F3B" w:rsidRPr="00CB0B96">
        <w:rPr>
          <w:rFonts w:ascii="Bulgari Type Light" w:eastAsia="Microsoft JhengHei UI" w:hAnsi="Bulgari Type Light"/>
          <w:color w:val="1D2228"/>
          <w:sz w:val="20"/>
          <w:szCs w:val="20"/>
          <w:lang w:val="zh-TW" w:bidi="zh-TW"/>
        </w:rPr>
        <w:t>首度</w:t>
      </w:r>
      <w:r w:rsidR="00007159">
        <w:rPr>
          <w:rFonts w:ascii="Bulgari Type Light" w:eastAsia="Microsoft JhengHei UI" w:hAnsi="Bulgari Type Light" w:hint="eastAsia"/>
          <w:color w:val="1D2228"/>
          <w:sz w:val="20"/>
          <w:szCs w:val="20"/>
          <w:lang w:val="zh-TW" w:bidi="zh-TW"/>
        </w:rPr>
        <w:t>與</w:t>
      </w:r>
      <w:r w:rsidR="00455F3B" w:rsidRPr="00CB0B96">
        <w:rPr>
          <w:rFonts w:ascii="Bulgari Type Light" w:eastAsia="Microsoft JhengHei UI" w:hAnsi="Bulgari Type Light"/>
          <w:color w:val="1D2228"/>
          <w:sz w:val="20"/>
          <w:szCs w:val="20"/>
          <w:lang w:val="zh-TW" w:bidi="zh-TW"/>
        </w:rPr>
        <w:t xml:space="preserve"> Serpenti </w:t>
      </w:r>
      <w:r w:rsidR="00455F3B" w:rsidRPr="00CB0B96">
        <w:rPr>
          <w:rFonts w:ascii="Bulgari Type Light" w:eastAsia="Microsoft JhengHei UI" w:hAnsi="Bulgari Type Light"/>
          <w:color w:val="1D2228"/>
          <w:sz w:val="20"/>
          <w:szCs w:val="20"/>
          <w:lang w:val="zh-TW" w:bidi="zh-TW"/>
        </w:rPr>
        <w:t>系列</w:t>
      </w:r>
      <w:r w:rsidR="0082156B" w:rsidRPr="00CB0B96">
        <w:rPr>
          <w:rFonts w:ascii="Bulgari Type Light" w:eastAsia="Microsoft JhengHei UI" w:hAnsi="Bulgari Type Light" w:hint="eastAsia"/>
          <w:color w:val="1D2228"/>
          <w:sz w:val="20"/>
          <w:szCs w:val="20"/>
          <w:lang w:val="zh-TW" w:bidi="zh-TW"/>
        </w:rPr>
        <w:t>聯名創作</w:t>
      </w:r>
      <w:r w:rsidR="00455F3B" w:rsidRPr="00CB0B96">
        <w:rPr>
          <w:rFonts w:ascii="Bulgari Type Light" w:eastAsia="Microsoft JhengHei UI" w:hAnsi="Bulgari Type Light"/>
          <w:color w:val="1D2228"/>
          <w:sz w:val="20"/>
          <w:szCs w:val="20"/>
          <w:lang w:val="zh-TW" w:bidi="zh-TW"/>
        </w:rPr>
        <w:t>。</w:t>
      </w:r>
    </w:p>
    <w:p w14:paraId="57BBFBB0" w14:textId="77777777" w:rsidR="0082156B" w:rsidRPr="00CB0B96" w:rsidRDefault="0082156B" w:rsidP="00117B45">
      <w:pPr>
        <w:adjustRightInd w:val="0"/>
        <w:snapToGrid w:val="0"/>
        <w:jc w:val="both"/>
        <w:rPr>
          <w:rFonts w:ascii="Bulgari Type Light" w:eastAsia="Microsoft JhengHei UI" w:hAnsi="Bulgari Type Light"/>
          <w:color w:val="1D2228"/>
          <w:sz w:val="20"/>
          <w:szCs w:val="20"/>
          <w:lang w:val="zh-TW" w:bidi="zh-TW"/>
        </w:rPr>
      </w:pPr>
    </w:p>
    <w:p w14:paraId="365D1BBB" w14:textId="1580C175" w:rsidR="00400FFA" w:rsidRPr="00CB0B96" w:rsidRDefault="0082156B" w:rsidP="00117B45">
      <w:pPr>
        <w:adjustRightInd w:val="0"/>
        <w:snapToGrid w:val="0"/>
        <w:jc w:val="both"/>
        <w:rPr>
          <w:rFonts w:ascii="Bulgari Type Light" w:eastAsia="Microsoft JhengHei UI" w:hAnsi="Bulgari Type Light" w:cs="Calibri"/>
          <w:color w:val="1D2228"/>
          <w:sz w:val="20"/>
          <w:szCs w:val="20"/>
          <w:lang w:val="en-US"/>
        </w:rPr>
      </w:pPr>
      <w:r w:rsidRPr="00CB0B96">
        <w:rPr>
          <w:rFonts w:ascii="Bulgari Type Light" w:eastAsia="Microsoft JhengHei UI" w:hAnsi="Bulgari Type Light" w:hint="eastAsia"/>
          <w:color w:val="1D2228"/>
          <w:sz w:val="20"/>
          <w:szCs w:val="20"/>
          <w:lang w:val="zh-TW" w:bidi="zh-TW"/>
        </w:rPr>
        <w:t xml:space="preserve">　　</w:t>
      </w:r>
      <w:r w:rsidR="00455F3B" w:rsidRPr="00CB0B96">
        <w:rPr>
          <w:rFonts w:ascii="Bulgari Type Light" w:eastAsia="Microsoft JhengHei UI" w:hAnsi="Bulgari Type Light"/>
          <w:color w:val="1D2228"/>
          <w:sz w:val="20"/>
          <w:szCs w:val="20"/>
          <w:lang w:val="zh-TW" w:bidi="zh-TW"/>
        </w:rPr>
        <w:t xml:space="preserve">2020 </w:t>
      </w:r>
      <w:r w:rsidR="00455F3B" w:rsidRPr="00CB0B96">
        <w:rPr>
          <w:rFonts w:ascii="Bulgari Type Light" w:eastAsia="Microsoft JhengHei UI" w:hAnsi="Bulgari Type Light"/>
          <w:color w:val="1D2228"/>
          <w:sz w:val="20"/>
          <w:szCs w:val="20"/>
          <w:lang w:val="zh-TW" w:bidi="zh-TW"/>
        </w:rPr>
        <w:t>與</w:t>
      </w:r>
      <w:r w:rsidR="00455F3B" w:rsidRPr="00CB0B96">
        <w:rPr>
          <w:rFonts w:ascii="Bulgari Type Light" w:eastAsia="Microsoft JhengHei UI" w:hAnsi="Bulgari Type Light"/>
          <w:color w:val="1D2228"/>
          <w:sz w:val="20"/>
          <w:szCs w:val="20"/>
          <w:lang w:val="zh-TW" w:bidi="zh-TW"/>
        </w:rPr>
        <w:t xml:space="preserve"> 2021 </w:t>
      </w:r>
      <w:r w:rsidR="00455F3B" w:rsidRPr="00CB0B96">
        <w:rPr>
          <w:rFonts w:ascii="Bulgari Type Light" w:eastAsia="Microsoft JhengHei UI" w:hAnsi="Bulgari Type Light"/>
          <w:color w:val="1D2228"/>
          <w:sz w:val="20"/>
          <w:szCs w:val="20"/>
          <w:lang w:val="zh-TW" w:bidi="zh-TW"/>
        </w:rPr>
        <w:t>年，</w:t>
      </w:r>
      <w:r w:rsidRPr="00CB0B96">
        <w:rPr>
          <w:rFonts w:ascii="Bulgari Type Light" w:eastAsia="Microsoft JhengHei UI" w:hAnsi="Bulgari Type Light" w:hint="eastAsia"/>
          <w:color w:val="1D2228"/>
          <w:sz w:val="20"/>
          <w:szCs w:val="20"/>
          <w:lang w:val="zh-TW" w:bidi="zh-TW"/>
        </w:rPr>
        <w:t>推出安藤忠雄大師與</w:t>
      </w:r>
      <w:r w:rsidR="00455F3B" w:rsidRPr="00CB0B96">
        <w:rPr>
          <w:rFonts w:ascii="Bulgari Type Light" w:eastAsia="Microsoft JhengHei UI" w:hAnsi="Bulgari Type Light"/>
          <w:color w:val="1D2228"/>
          <w:sz w:val="20"/>
          <w:szCs w:val="20"/>
          <w:lang w:val="zh-TW" w:bidi="zh-TW"/>
        </w:rPr>
        <w:t xml:space="preserve">Octo Finissimo </w:t>
      </w:r>
      <w:r w:rsidR="00455F3B" w:rsidRPr="00CB0B96">
        <w:rPr>
          <w:rFonts w:ascii="Bulgari Type Light" w:eastAsia="Microsoft JhengHei UI" w:hAnsi="Bulgari Type Light"/>
          <w:color w:val="1D2228"/>
          <w:sz w:val="20"/>
          <w:szCs w:val="20"/>
          <w:lang w:val="zh-TW" w:bidi="zh-TW"/>
        </w:rPr>
        <w:t>聯名作品</w:t>
      </w:r>
      <w:r w:rsidRPr="00CB0B96">
        <w:rPr>
          <w:rFonts w:ascii="Bulgari Type Light" w:eastAsia="Microsoft JhengHei UI" w:hAnsi="Bulgari Type Light" w:hint="eastAsia"/>
          <w:color w:val="1D2228"/>
          <w:sz w:val="20"/>
          <w:szCs w:val="20"/>
          <w:lang w:val="zh-TW" w:bidi="zh-TW"/>
        </w:rPr>
        <w:t>，</w:t>
      </w:r>
      <w:r w:rsidR="00455F3B" w:rsidRPr="00CB0B96">
        <w:rPr>
          <w:rFonts w:ascii="Bulgari Type Light" w:eastAsia="Microsoft JhengHei UI" w:hAnsi="Bulgari Type Light"/>
          <w:color w:val="1D2228"/>
          <w:sz w:val="20"/>
          <w:szCs w:val="20"/>
          <w:lang w:val="zh-TW" w:bidi="zh-TW"/>
        </w:rPr>
        <w:t>採用極簡螺旋線條設計，</w:t>
      </w:r>
      <w:r w:rsidRPr="00CB0B96">
        <w:rPr>
          <w:rFonts w:ascii="Bulgari Type Light" w:eastAsia="Microsoft JhengHei UI" w:hAnsi="Bulgari Type Light" w:hint="eastAsia"/>
          <w:color w:val="1D2228"/>
          <w:sz w:val="20"/>
          <w:szCs w:val="20"/>
          <w:lang w:val="zh-TW" w:bidi="zh-TW"/>
        </w:rPr>
        <w:t>和</w:t>
      </w:r>
      <w:r w:rsidR="00455F3B" w:rsidRPr="00CB0B96">
        <w:rPr>
          <w:rFonts w:ascii="Bulgari Type Light" w:eastAsia="Microsoft JhengHei UI" w:hAnsi="Bulgari Type Light"/>
          <w:color w:val="1D2228"/>
          <w:sz w:val="20"/>
          <w:szCs w:val="20"/>
          <w:lang w:val="zh-TW" w:bidi="zh-TW"/>
        </w:rPr>
        <w:t>揉合象徵初露新月的「三日月」，描繪時間的悠遠本質。</w:t>
      </w:r>
    </w:p>
    <w:p w14:paraId="1818D6C8" w14:textId="77777777" w:rsidR="00400FFA" w:rsidRPr="00CB0B96" w:rsidRDefault="00400FFA" w:rsidP="00117B45">
      <w:pPr>
        <w:adjustRightInd w:val="0"/>
        <w:snapToGrid w:val="0"/>
        <w:jc w:val="both"/>
        <w:rPr>
          <w:rFonts w:ascii="Bulgari Type Light" w:eastAsia="Microsoft JhengHei UI" w:hAnsi="Bulgari Type Light" w:cs="Calibri"/>
          <w:color w:val="1D2228"/>
          <w:sz w:val="20"/>
          <w:szCs w:val="20"/>
          <w:lang w:val="en-US"/>
        </w:rPr>
      </w:pPr>
    </w:p>
    <w:p w14:paraId="2D9CD3FB" w14:textId="1694AEC9" w:rsidR="00400FFA" w:rsidRPr="00CB0B96" w:rsidRDefault="0082156B" w:rsidP="00117B45">
      <w:pPr>
        <w:adjustRightInd w:val="0"/>
        <w:snapToGrid w:val="0"/>
        <w:jc w:val="both"/>
        <w:rPr>
          <w:rFonts w:ascii="Bulgari Type Light" w:eastAsia="Microsoft JhengHei UI" w:hAnsi="Bulgari Type Light" w:cs="Calibri"/>
          <w:color w:val="1D2228"/>
          <w:sz w:val="20"/>
          <w:szCs w:val="20"/>
          <w:lang w:val="en-US"/>
        </w:rPr>
      </w:pPr>
      <w:r w:rsidRPr="00CB0B96">
        <w:rPr>
          <w:rFonts w:ascii="Bulgari Type Light" w:eastAsia="Microsoft JhengHei UI" w:hAnsi="Bulgari Type Light" w:hint="eastAsia"/>
          <w:color w:val="1D2228"/>
          <w:sz w:val="20"/>
          <w:szCs w:val="20"/>
          <w:lang w:val="zh-TW" w:bidi="zh-TW"/>
        </w:rPr>
        <w:t xml:space="preserve">　　</w:t>
      </w:r>
      <w:r w:rsidR="00455F3B" w:rsidRPr="00CB0B96">
        <w:rPr>
          <w:rFonts w:ascii="Bulgari Type Light" w:eastAsia="Microsoft JhengHei UI" w:hAnsi="Bulgari Type Light"/>
          <w:color w:val="1D2228"/>
          <w:sz w:val="20"/>
          <w:szCs w:val="20"/>
          <w:lang w:val="zh-TW" w:bidi="zh-TW"/>
        </w:rPr>
        <w:t>如今，這趟時間之旅</w:t>
      </w:r>
      <w:r w:rsidRPr="00CB0B96">
        <w:rPr>
          <w:rFonts w:ascii="Bulgari Type Light" w:eastAsia="Microsoft JhengHei UI" w:hAnsi="Bulgari Type Light" w:hint="eastAsia"/>
          <w:color w:val="1D2228"/>
          <w:sz w:val="20"/>
          <w:szCs w:val="20"/>
          <w:lang w:val="zh-TW" w:bidi="zh-TW"/>
        </w:rPr>
        <w:t>邁入</w:t>
      </w:r>
      <w:r w:rsidR="00455F3B" w:rsidRPr="00CB0B96">
        <w:rPr>
          <w:rFonts w:ascii="Bulgari Type Light" w:eastAsia="Microsoft JhengHei UI" w:hAnsi="Bulgari Type Light"/>
          <w:color w:val="1D2228"/>
          <w:sz w:val="20"/>
          <w:szCs w:val="20"/>
          <w:lang w:val="zh-TW" w:bidi="zh-TW"/>
        </w:rPr>
        <w:t>新領域，建築大師與寶格麗共同探索更深遠的藝術與意象層次，為</w:t>
      </w:r>
      <w:r w:rsidRPr="00CB0B96">
        <w:rPr>
          <w:rFonts w:ascii="Bulgari Type Light" w:eastAsia="Microsoft JhengHei UI" w:hAnsi="Bulgari Type Light" w:hint="eastAsia"/>
          <w:color w:val="1D2228"/>
          <w:sz w:val="20"/>
          <w:szCs w:val="20"/>
          <w:lang w:val="zh-TW" w:bidi="zh-TW"/>
        </w:rPr>
        <w:t>品牌</w:t>
      </w:r>
      <w:r w:rsidR="00455F3B" w:rsidRPr="00CB0B96">
        <w:rPr>
          <w:rFonts w:ascii="Bulgari Type Light" w:eastAsia="Microsoft JhengHei UI" w:hAnsi="Bulgari Type Light"/>
          <w:color w:val="1D2228"/>
          <w:sz w:val="20"/>
          <w:szCs w:val="20"/>
          <w:lang w:val="zh-TW" w:bidi="zh-TW"/>
        </w:rPr>
        <w:t>經典</w:t>
      </w:r>
      <w:r w:rsidR="00455F3B" w:rsidRPr="00CB0B96">
        <w:rPr>
          <w:rFonts w:ascii="Bulgari Type Light" w:eastAsia="Microsoft JhengHei UI" w:hAnsi="Bulgari Type Light"/>
          <w:color w:val="1D2228"/>
          <w:sz w:val="20"/>
          <w:szCs w:val="20"/>
          <w:lang w:val="zh-TW" w:bidi="zh-TW"/>
        </w:rPr>
        <w:t xml:space="preserve"> Serpenti </w:t>
      </w:r>
      <w:r w:rsidR="00455F3B" w:rsidRPr="00CB0B96">
        <w:rPr>
          <w:rFonts w:ascii="Bulgari Type Light" w:eastAsia="Microsoft JhengHei UI" w:hAnsi="Bulgari Type Light"/>
          <w:color w:val="1D2228"/>
          <w:sz w:val="20"/>
          <w:szCs w:val="20"/>
          <w:lang w:val="zh-TW" w:bidi="zh-TW"/>
        </w:rPr>
        <w:t>系列推出四款限量版新作。</w:t>
      </w:r>
      <w:r w:rsidR="00E9260B" w:rsidRPr="00CB0B96">
        <w:rPr>
          <w:rFonts w:ascii="Bulgari Type Light" w:eastAsia="Microsoft JhengHei UI" w:hAnsi="Bulgari Type Light" w:hint="eastAsia"/>
          <w:color w:val="1D2228"/>
          <w:sz w:val="20"/>
          <w:szCs w:val="20"/>
          <w:lang w:val="zh-TW" w:bidi="zh-TW"/>
        </w:rPr>
        <w:t>寶格麗</w:t>
      </w:r>
      <w:r w:rsidR="00455F3B" w:rsidRPr="00CB0B96">
        <w:rPr>
          <w:rFonts w:ascii="Bulgari Type Light" w:eastAsia="Microsoft JhengHei UI" w:hAnsi="Bulgari Type Light"/>
          <w:color w:val="1D2228"/>
          <w:sz w:val="20"/>
          <w:szCs w:val="20"/>
          <w:lang w:val="zh-TW" w:bidi="zh-TW"/>
        </w:rPr>
        <w:t>產品創意執行總監</w:t>
      </w:r>
      <w:r w:rsidR="00455F3B" w:rsidRPr="00CB0B96">
        <w:rPr>
          <w:rFonts w:ascii="Bulgari Type Light" w:eastAsia="Microsoft JhengHei UI" w:hAnsi="Bulgari Type Light"/>
          <w:color w:val="1D2228"/>
          <w:sz w:val="20"/>
          <w:szCs w:val="20"/>
          <w:lang w:val="zh-TW" w:bidi="zh-TW"/>
        </w:rPr>
        <w:t xml:space="preserve"> Fabrizio Buonamassa Stigliani </w:t>
      </w:r>
      <w:r w:rsidR="00E9260B" w:rsidRPr="00CB0B96">
        <w:rPr>
          <w:rFonts w:ascii="Bulgari Type Light" w:eastAsia="Microsoft JhengHei UI" w:hAnsi="Bulgari Type Light" w:hint="eastAsia"/>
          <w:color w:val="1D2228"/>
          <w:sz w:val="20"/>
          <w:szCs w:val="20"/>
          <w:lang w:val="zh-TW" w:bidi="zh-TW"/>
        </w:rPr>
        <w:t>大力稱讚</w:t>
      </w:r>
      <w:r w:rsidR="00455F3B" w:rsidRPr="00CB0B96">
        <w:rPr>
          <w:rFonts w:ascii="Bulgari Type Light" w:eastAsia="Microsoft JhengHei UI" w:hAnsi="Bulgari Type Light"/>
          <w:color w:val="1D2228"/>
          <w:sz w:val="20"/>
          <w:szCs w:val="20"/>
          <w:lang w:val="zh-TW" w:bidi="zh-TW"/>
        </w:rPr>
        <w:t>：「</w:t>
      </w:r>
      <w:r w:rsidR="00455F3B" w:rsidRPr="00CB0B96">
        <w:rPr>
          <w:rFonts w:ascii="Bulgari Type Light" w:eastAsia="Microsoft JhengHei UI" w:hAnsi="Bulgari Type Light"/>
          <w:i/>
          <w:color w:val="1D2228"/>
          <w:sz w:val="20"/>
          <w:szCs w:val="20"/>
          <w:lang w:val="zh-TW" w:bidi="zh-TW"/>
        </w:rPr>
        <w:t>安藤忠雄胸懷罕見的卓絕創造力，恰如其分掌握了大自然與其瞬息萬變的本質。</w:t>
      </w:r>
      <w:r w:rsidR="00455F3B" w:rsidRPr="00CB0B96">
        <w:rPr>
          <w:rFonts w:ascii="Bulgari Type Light" w:eastAsia="Microsoft JhengHei UI" w:hAnsi="Bulgari Type Light"/>
          <w:color w:val="1D2228"/>
          <w:sz w:val="20"/>
          <w:szCs w:val="20"/>
          <w:lang w:val="zh-TW" w:bidi="zh-TW"/>
        </w:rPr>
        <w:t>」</w:t>
      </w:r>
    </w:p>
    <w:p w14:paraId="7D6BCF91" w14:textId="77777777" w:rsidR="00400FFA" w:rsidRPr="00CB0B96" w:rsidRDefault="00400FFA" w:rsidP="00117B45">
      <w:pPr>
        <w:adjustRightInd w:val="0"/>
        <w:snapToGrid w:val="0"/>
        <w:jc w:val="both"/>
        <w:rPr>
          <w:rFonts w:ascii="Bulgari Type Light" w:eastAsia="Microsoft JhengHei UI" w:hAnsi="Bulgari Type Light" w:cs="Calibri"/>
          <w:color w:val="1D2228"/>
          <w:sz w:val="20"/>
          <w:szCs w:val="20"/>
          <w:lang w:val="en-US"/>
        </w:rPr>
      </w:pPr>
    </w:p>
    <w:p w14:paraId="6A72C79C" w14:textId="0DED300A" w:rsidR="00997C8E" w:rsidRDefault="0082156B" w:rsidP="00117B45">
      <w:pPr>
        <w:adjustRightInd w:val="0"/>
        <w:snapToGrid w:val="0"/>
        <w:jc w:val="both"/>
        <w:rPr>
          <w:rFonts w:ascii="Bulgari Type Light" w:eastAsia="Microsoft JhengHei UI" w:hAnsi="Bulgari Type Light"/>
          <w:color w:val="1D2228"/>
          <w:sz w:val="20"/>
          <w:szCs w:val="20"/>
          <w:lang w:val="zh-TW" w:bidi="zh-TW"/>
        </w:rPr>
      </w:pPr>
      <w:r w:rsidRPr="00CB0B96">
        <w:rPr>
          <w:rFonts w:ascii="Bulgari Type Light" w:eastAsia="Microsoft JhengHei UI" w:hAnsi="Bulgari Type Light" w:hint="eastAsia"/>
          <w:color w:val="1D2228"/>
          <w:sz w:val="20"/>
          <w:szCs w:val="20"/>
          <w:lang w:val="zh-TW" w:bidi="zh-TW"/>
        </w:rPr>
        <w:t xml:space="preserve">　　建築大師</w:t>
      </w:r>
      <w:r w:rsidR="00455F3B" w:rsidRPr="00CB0B96">
        <w:rPr>
          <w:rFonts w:ascii="Bulgari Type Light" w:eastAsia="Microsoft JhengHei UI" w:hAnsi="Bulgari Type Light"/>
          <w:color w:val="1D2228"/>
          <w:sz w:val="20"/>
          <w:szCs w:val="20"/>
          <w:lang w:val="zh-TW" w:bidi="zh-TW"/>
        </w:rPr>
        <w:t>安藤忠雄</w:t>
      </w:r>
      <w:r w:rsidRPr="00CB0B96">
        <w:rPr>
          <w:rFonts w:ascii="Bulgari Type Light" w:eastAsia="Microsoft JhengHei UI" w:hAnsi="Bulgari Type Light" w:hint="eastAsia"/>
          <w:color w:val="1D2228"/>
          <w:sz w:val="20"/>
          <w:szCs w:val="20"/>
          <w:lang w:val="zh-TW" w:bidi="zh-TW"/>
        </w:rPr>
        <w:t>針對本次創作表示</w:t>
      </w:r>
      <w:r w:rsidR="00455F3B" w:rsidRPr="00CB0B96">
        <w:rPr>
          <w:rFonts w:ascii="Bulgari Type Light" w:eastAsia="Microsoft JhengHei UI" w:hAnsi="Bulgari Type Light"/>
          <w:color w:val="1D2228"/>
          <w:sz w:val="20"/>
          <w:szCs w:val="20"/>
          <w:lang w:val="zh-TW" w:bidi="zh-TW"/>
        </w:rPr>
        <w:t>：「</w:t>
      </w:r>
      <w:r w:rsidR="00455F3B" w:rsidRPr="00CB0B96">
        <w:rPr>
          <w:rFonts w:ascii="Bulgari Type Light" w:eastAsia="Microsoft JhengHei UI" w:hAnsi="Bulgari Type Light"/>
          <w:i/>
          <w:color w:val="1D2228"/>
          <w:sz w:val="20"/>
          <w:szCs w:val="20"/>
          <w:lang w:val="zh-TW" w:bidi="zh-TW"/>
        </w:rPr>
        <w:t>我想整合流動潛藏的各方力量，讓建築與自然歸於統一。</w:t>
      </w:r>
      <w:r w:rsidR="00455F3B" w:rsidRPr="00CB0B96">
        <w:rPr>
          <w:rFonts w:ascii="Bulgari Type Light" w:eastAsia="Microsoft JhengHei UI" w:hAnsi="Bulgari Type Light"/>
          <w:color w:val="1D2228"/>
          <w:sz w:val="20"/>
          <w:szCs w:val="20"/>
          <w:lang w:val="zh-TW" w:bidi="zh-TW"/>
        </w:rPr>
        <w:t>」他的設計融合感官美學與環形法則，崇尚與自然光</w:t>
      </w:r>
      <w:r w:rsidR="00094273" w:rsidRPr="00CB0B96">
        <w:rPr>
          <w:rFonts w:ascii="Bulgari Type Light" w:eastAsia="Microsoft JhengHei UI" w:hAnsi="Bulgari Type Light" w:hint="eastAsia"/>
          <w:color w:val="1D2228"/>
          <w:sz w:val="20"/>
          <w:szCs w:val="20"/>
          <w:lang w:val="zh-TW" w:bidi="zh-TW"/>
        </w:rPr>
        <w:t>的</w:t>
      </w:r>
      <w:r w:rsidR="00455F3B" w:rsidRPr="00CB0B96">
        <w:rPr>
          <w:rFonts w:ascii="Bulgari Type Light" w:eastAsia="Microsoft JhengHei UI" w:hAnsi="Bulgari Type Light"/>
          <w:color w:val="1D2228"/>
          <w:sz w:val="20"/>
          <w:szCs w:val="20"/>
          <w:lang w:val="zh-TW" w:bidi="zh-TW"/>
        </w:rPr>
        <w:t>和諧共存，營造</w:t>
      </w:r>
      <w:r w:rsidR="00094273" w:rsidRPr="00CB0B96">
        <w:rPr>
          <w:rFonts w:ascii="Bulgari Type Light" w:eastAsia="Microsoft JhengHei UI" w:hAnsi="Bulgari Type Light" w:hint="eastAsia"/>
          <w:color w:val="1D2228"/>
          <w:sz w:val="20"/>
          <w:szCs w:val="20"/>
          <w:lang w:val="zh-TW" w:bidi="zh-TW"/>
        </w:rPr>
        <w:t>與</w:t>
      </w:r>
      <w:r w:rsidR="00455F3B" w:rsidRPr="00CB0B96">
        <w:rPr>
          <w:rFonts w:ascii="Bulgari Type Light" w:eastAsia="Microsoft JhengHei UI" w:hAnsi="Bulgari Type Light"/>
          <w:color w:val="1D2228"/>
          <w:sz w:val="20"/>
          <w:szCs w:val="20"/>
          <w:lang w:val="zh-TW" w:bidi="zh-TW"/>
        </w:rPr>
        <w:t>環境交融共生的</w:t>
      </w:r>
      <w:r w:rsidR="00094273" w:rsidRPr="00CB0B96">
        <w:rPr>
          <w:rFonts w:ascii="Bulgari Type Light" w:eastAsia="Microsoft JhengHei UI" w:hAnsi="Bulgari Type Light" w:hint="eastAsia"/>
          <w:color w:val="1D2228"/>
          <w:sz w:val="20"/>
          <w:szCs w:val="20"/>
          <w:lang w:val="zh-TW" w:bidi="zh-TW"/>
        </w:rPr>
        <w:t>禪意哲學</w:t>
      </w:r>
      <w:r w:rsidR="00455F3B" w:rsidRPr="00CB0B96">
        <w:rPr>
          <w:rFonts w:ascii="Bulgari Type Light" w:eastAsia="Microsoft JhengHei UI" w:hAnsi="Bulgari Type Light"/>
          <w:color w:val="1D2228"/>
          <w:sz w:val="20"/>
          <w:szCs w:val="20"/>
          <w:lang w:val="zh-TW" w:bidi="zh-TW"/>
        </w:rPr>
        <w:t>。</w:t>
      </w:r>
      <w:r w:rsidR="00E9260B" w:rsidRPr="00CB0B96">
        <w:rPr>
          <w:rFonts w:ascii="Bulgari Type Light" w:eastAsia="Microsoft JhengHei UI" w:hAnsi="Bulgari Type Light" w:hint="eastAsia"/>
          <w:color w:val="1D2228"/>
          <w:sz w:val="20"/>
          <w:szCs w:val="20"/>
          <w:lang w:val="zh-TW" w:bidi="zh-TW"/>
        </w:rPr>
        <w:t>正</w:t>
      </w:r>
      <w:r w:rsidR="00455F3B" w:rsidRPr="00CB0B96">
        <w:rPr>
          <w:rFonts w:ascii="Bulgari Type Light" w:eastAsia="Microsoft JhengHei UI" w:hAnsi="Bulgari Type Light"/>
          <w:color w:val="1D2228"/>
          <w:sz w:val="20"/>
          <w:szCs w:val="20"/>
          <w:lang w:val="zh-TW" w:bidi="zh-TW"/>
        </w:rPr>
        <w:t>如</w:t>
      </w:r>
      <w:r w:rsidR="00E9260B" w:rsidRPr="00CB0B96">
        <w:rPr>
          <w:rFonts w:ascii="Bulgari Type Light" w:eastAsia="Microsoft JhengHei UI" w:hAnsi="Bulgari Type Light" w:hint="eastAsia"/>
          <w:color w:val="1D2228"/>
          <w:sz w:val="20"/>
          <w:szCs w:val="20"/>
          <w:lang w:val="zh-TW" w:bidi="zh-TW"/>
        </w:rPr>
        <w:t>同</w:t>
      </w:r>
      <w:r w:rsidR="00094273" w:rsidRPr="00CB0B96">
        <w:rPr>
          <w:rFonts w:ascii="Bulgari Type Light" w:eastAsia="Microsoft JhengHei UI" w:hAnsi="Bulgari Type Light" w:hint="eastAsia"/>
          <w:color w:val="1D2228"/>
          <w:sz w:val="20"/>
          <w:szCs w:val="20"/>
          <w:lang w:val="zh-TW" w:bidi="zh-TW"/>
        </w:rPr>
        <w:t>寶格麗</w:t>
      </w:r>
      <w:r w:rsidR="00094273" w:rsidRPr="00CB0B96">
        <w:rPr>
          <w:rFonts w:ascii="Bulgari Type Light" w:eastAsia="Microsoft JhengHei UI" w:hAnsi="Bulgari Type Light"/>
          <w:color w:val="1D2228"/>
          <w:sz w:val="20"/>
          <w:szCs w:val="20"/>
          <w:lang w:val="zh-TW" w:bidi="zh-TW"/>
        </w:rPr>
        <w:t>產品創意執行總監</w:t>
      </w:r>
      <w:r w:rsidR="00094273" w:rsidRPr="00CB0B96">
        <w:rPr>
          <w:rFonts w:ascii="Bulgari Type Light" w:eastAsia="Microsoft JhengHei UI" w:hAnsi="Bulgari Type Light"/>
          <w:color w:val="1D2228"/>
          <w:sz w:val="20"/>
          <w:szCs w:val="20"/>
          <w:lang w:val="zh-TW" w:bidi="zh-TW"/>
        </w:rPr>
        <w:t xml:space="preserve"> Fabrizio Buonamassa Stigliani</w:t>
      </w:r>
      <w:r w:rsidR="00455F3B" w:rsidRPr="00CB0B96">
        <w:rPr>
          <w:rFonts w:ascii="Bulgari Type Light" w:eastAsia="Microsoft JhengHei UI" w:hAnsi="Bulgari Type Light"/>
          <w:color w:val="1D2228"/>
          <w:sz w:val="20"/>
          <w:szCs w:val="20"/>
          <w:lang w:val="zh-TW" w:bidi="zh-TW"/>
        </w:rPr>
        <w:t>所</w:t>
      </w:r>
      <w:r w:rsidR="00E9260B" w:rsidRPr="00CB0B96">
        <w:rPr>
          <w:rFonts w:ascii="Bulgari Type Light" w:eastAsia="Microsoft JhengHei UI" w:hAnsi="Bulgari Type Light" w:hint="eastAsia"/>
          <w:color w:val="1D2228"/>
          <w:sz w:val="20"/>
          <w:szCs w:val="20"/>
          <w:lang w:val="zh-TW" w:bidi="zh-TW"/>
        </w:rPr>
        <w:t>指出</w:t>
      </w:r>
      <w:r w:rsidR="00455F3B" w:rsidRPr="00CB0B96">
        <w:rPr>
          <w:rFonts w:ascii="Bulgari Type Light" w:eastAsia="Microsoft JhengHei UI" w:hAnsi="Bulgari Type Light"/>
          <w:color w:val="1D2228"/>
          <w:sz w:val="20"/>
          <w:szCs w:val="20"/>
          <w:lang w:val="zh-TW" w:bidi="zh-TW"/>
        </w:rPr>
        <w:t>：「</w:t>
      </w:r>
      <w:r w:rsidR="00455F3B" w:rsidRPr="00CB0B96">
        <w:rPr>
          <w:rFonts w:ascii="Bulgari Type Light" w:eastAsia="Microsoft JhengHei UI" w:hAnsi="Bulgari Type Light"/>
          <w:i/>
          <w:color w:val="1D2228"/>
          <w:sz w:val="20"/>
          <w:szCs w:val="20"/>
          <w:lang w:val="zh-TW" w:bidi="zh-TW"/>
        </w:rPr>
        <w:t xml:space="preserve">Serpenti </w:t>
      </w:r>
      <w:r w:rsidR="00455F3B" w:rsidRPr="00CB0B96">
        <w:rPr>
          <w:rFonts w:ascii="Bulgari Type Light" w:eastAsia="Microsoft JhengHei UI" w:hAnsi="Bulgari Type Light"/>
          <w:i/>
          <w:color w:val="1D2228"/>
          <w:sz w:val="20"/>
          <w:szCs w:val="20"/>
          <w:lang w:val="zh-TW" w:bidi="zh-TW"/>
        </w:rPr>
        <w:t>承載著自然本能的靈魂，既是時間與轉變的隱喻，也呼應大自然本身的更新與蛻變。正如靈蛇蛻皮後以全新姿態現身，身上色彩也隨之變化。</w:t>
      </w:r>
      <w:r w:rsidR="00455F3B" w:rsidRPr="00CB0B96">
        <w:rPr>
          <w:rFonts w:ascii="Bulgari Type Light" w:eastAsia="Microsoft JhengHei UI" w:hAnsi="Bulgari Type Light"/>
          <w:color w:val="1D2228"/>
          <w:sz w:val="20"/>
          <w:szCs w:val="20"/>
          <w:lang w:val="zh-TW" w:bidi="zh-TW"/>
        </w:rPr>
        <w:t>」</w:t>
      </w:r>
    </w:p>
    <w:p w14:paraId="5F58B889" w14:textId="77777777" w:rsidR="00B754C3" w:rsidRPr="00CB0B96" w:rsidRDefault="00B754C3" w:rsidP="00117B45">
      <w:pPr>
        <w:adjustRightInd w:val="0"/>
        <w:snapToGrid w:val="0"/>
        <w:jc w:val="both"/>
        <w:rPr>
          <w:rFonts w:ascii="Bulgari Type Light" w:eastAsia="Microsoft JhengHei UI" w:hAnsi="Bulgari Type Light" w:cs="Calibri" w:hint="eastAsia"/>
          <w:color w:val="1D2228"/>
          <w:sz w:val="20"/>
          <w:szCs w:val="20"/>
          <w:lang w:val="en-US"/>
        </w:rPr>
      </w:pPr>
    </w:p>
    <w:p w14:paraId="24A944D6" w14:textId="77777777" w:rsidR="00997C8E" w:rsidRPr="00B754C3" w:rsidRDefault="00997C8E" w:rsidP="00B754C3">
      <w:pPr>
        <w:adjustRightInd w:val="0"/>
        <w:snapToGrid w:val="0"/>
        <w:jc w:val="both"/>
        <w:rPr>
          <w:rFonts w:ascii="Bulgari Type Light" w:eastAsia="微軟正黑體" w:hAnsi="Bulgari Type Light" w:cs="Helvetica"/>
          <w:b/>
          <w:bCs/>
          <w:kern w:val="0"/>
          <w:sz w:val="22"/>
          <w:szCs w:val="22"/>
          <w:u w:val="single"/>
          <w:lang w:val="en-GB"/>
          <w14:ligatures w14:val="none"/>
        </w:rPr>
      </w:pPr>
      <w:r w:rsidRPr="00B754C3">
        <w:rPr>
          <w:rFonts w:ascii="Bulgari Type Light" w:eastAsia="微軟正黑體" w:hAnsi="Bulgari Type Light" w:cs="Helvetica"/>
          <w:b/>
          <w:bCs/>
          <w:kern w:val="0"/>
          <w:sz w:val="22"/>
          <w:szCs w:val="22"/>
          <w:u w:val="single"/>
          <w:lang w:val="en-GB"/>
          <w14:ligatures w14:val="none"/>
        </w:rPr>
        <w:lastRenderedPageBreak/>
        <w:t>安藤忠雄</w:t>
      </w:r>
      <w:r w:rsidRPr="00B754C3">
        <w:rPr>
          <w:rFonts w:ascii="Bulgari Type Light" w:eastAsia="微軟正黑體" w:hAnsi="Bulgari Type Light" w:cs="Helvetica"/>
          <w:b/>
          <w:bCs/>
          <w:kern w:val="0"/>
          <w:sz w:val="22"/>
          <w:szCs w:val="22"/>
          <w:u w:val="single"/>
          <w:lang w:val="en-GB"/>
          <w14:ligatures w14:val="none"/>
        </w:rPr>
        <w:t xml:space="preserve"> X Serpenti Tubogas </w:t>
      </w:r>
      <w:r w:rsidRPr="00B754C3">
        <w:rPr>
          <w:rFonts w:ascii="Bulgari Type Light" w:eastAsia="微軟正黑體" w:hAnsi="Bulgari Type Light" w:cs="Helvetica"/>
          <w:b/>
          <w:bCs/>
          <w:kern w:val="0"/>
          <w:sz w:val="22"/>
          <w:szCs w:val="22"/>
          <w:u w:val="single"/>
          <w:lang w:val="en-GB"/>
          <w14:ligatures w14:val="none"/>
        </w:rPr>
        <w:t>腕錶</w:t>
      </w:r>
    </w:p>
    <w:p w14:paraId="0CC29B2A" w14:textId="77777777" w:rsidR="00997C8E" w:rsidRPr="00CB0B96" w:rsidRDefault="00997C8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s="Calibri"/>
          <w:color w:val="1D2228"/>
          <w:sz w:val="20"/>
          <w:szCs w:val="20"/>
          <w:lang w:val="en-US"/>
        </w:rPr>
      </w:pPr>
    </w:p>
    <w:p w14:paraId="20C7506F" w14:textId="662D32B4" w:rsidR="00997C8E" w:rsidRPr="00CB0B96" w:rsidRDefault="00E9260B" w:rsidP="00117B45">
      <w:pPr>
        <w:pStyle w:val="yiv2527068708msonormal"/>
        <w:shd w:val="clear" w:color="auto" w:fill="FFFFFF" w:themeFill="background1"/>
        <w:adjustRightInd w:val="0"/>
        <w:snapToGrid w:val="0"/>
        <w:spacing w:before="0" w:beforeAutospacing="0" w:after="0" w:afterAutospacing="0"/>
        <w:jc w:val="both"/>
        <w:rPr>
          <w:rFonts w:ascii="Bulgari Type Light" w:eastAsia="Microsoft JhengHei UI" w:hAnsi="Bulgari Type Light" w:cs="Calibri"/>
          <w:color w:val="1D2228"/>
          <w:sz w:val="20"/>
          <w:szCs w:val="20"/>
          <w:lang w:val="en-US" w:eastAsia="zh-TW"/>
        </w:rPr>
      </w:pPr>
      <w:r w:rsidRPr="00CB0B96">
        <w:rPr>
          <w:rFonts w:ascii="Bulgari Type Light" w:eastAsia="Microsoft JhengHei UI" w:hAnsi="Bulgari Type Light" w:hint="eastAsia"/>
          <w:color w:val="1D2228"/>
          <w:sz w:val="20"/>
          <w:szCs w:val="20"/>
          <w:lang w:val="zh-TW" w:eastAsia="zh-TW" w:bidi="zh-TW"/>
        </w:rPr>
        <w:t xml:space="preserve">　　</w:t>
      </w:r>
      <w:r w:rsidR="00643178" w:rsidRPr="00CB0B96">
        <w:rPr>
          <w:rFonts w:ascii="Bulgari Type Light" w:eastAsia="Microsoft JhengHei UI" w:hAnsi="Bulgari Type Light"/>
          <w:color w:val="1D2228"/>
          <w:sz w:val="20"/>
          <w:szCs w:val="20"/>
          <w:lang w:val="zh-TW" w:eastAsia="zh-TW" w:bidi="zh-TW"/>
        </w:rPr>
        <w:t>收藏家</w:t>
      </w:r>
      <w:r w:rsidR="00643178" w:rsidRPr="00CB0B96">
        <w:rPr>
          <w:rFonts w:ascii="Bulgari Type Light" w:eastAsia="Microsoft JhengHei UI" w:hAnsi="Bulgari Type Light"/>
          <w:color w:val="1D2228"/>
          <w:sz w:val="20"/>
          <w:szCs w:val="20"/>
          <w:lang w:val="en-US" w:eastAsia="zh-TW" w:bidi="zh-TW"/>
        </w:rPr>
        <w:t xml:space="preserve"> Valeria Tschan-Céré </w:t>
      </w:r>
      <w:r w:rsidR="00643178" w:rsidRPr="00CB0B96">
        <w:rPr>
          <w:rFonts w:ascii="Bulgari Type Light" w:eastAsia="Microsoft JhengHei UI" w:hAnsi="Bulgari Type Light"/>
          <w:color w:val="1D2228"/>
          <w:sz w:val="20"/>
          <w:szCs w:val="20"/>
          <w:lang w:val="zh-TW" w:eastAsia="zh-TW" w:bidi="zh-TW"/>
        </w:rPr>
        <w:t>在《</w:t>
      </w:r>
      <w:r w:rsidR="007908FC" w:rsidRPr="00CB0B96">
        <w:rPr>
          <w:rFonts w:ascii="Bulgari Type Light" w:eastAsia="Microsoft JhengHei UI" w:hAnsi="Bulgari Type Light" w:hint="eastAsia"/>
          <w:color w:val="1D2228"/>
          <w:sz w:val="20"/>
          <w:szCs w:val="20"/>
          <w:lang w:val="en-US" w:eastAsia="zh-TW" w:bidi="zh-TW"/>
        </w:rPr>
        <w:t>B</w:t>
      </w:r>
      <w:r w:rsidR="00392DB5" w:rsidRPr="00CB0B96">
        <w:rPr>
          <w:rFonts w:ascii="Bulgari Type Light" w:eastAsia="Microsoft JhengHei UI" w:hAnsi="Bulgari Type Light"/>
          <w:color w:val="1D2228"/>
          <w:sz w:val="20"/>
          <w:szCs w:val="20"/>
          <w:lang w:val="en-US" w:eastAsia="zh-TW" w:bidi="zh-TW"/>
        </w:rPr>
        <w:t>ULGARI: BEYOND TIME</w:t>
      </w:r>
      <w:r w:rsidR="00643178" w:rsidRPr="00CB0B96">
        <w:rPr>
          <w:rFonts w:ascii="Bulgari Type Light" w:eastAsia="Microsoft JhengHei UI" w:hAnsi="Bulgari Type Light"/>
          <w:color w:val="1D2228"/>
          <w:sz w:val="20"/>
          <w:szCs w:val="20"/>
          <w:lang w:val="zh-TW" w:eastAsia="zh-TW" w:bidi="zh-TW"/>
        </w:rPr>
        <w:t>》</w:t>
      </w:r>
      <w:r w:rsidR="00392DB5" w:rsidRPr="00CB0B96">
        <w:rPr>
          <w:rFonts w:ascii="Bulgari Type Light" w:eastAsia="Microsoft JhengHei UI" w:hAnsi="Bulgari Type Light" w:hint="eastAsia"/>
          <w:color w:val="1D2228"/>
          <w:sz w:val="20"/>
          <w:szCs w:val="20"/>
          <w:lang w:val="en-US" w:eastAsia="zh-TW" w:bidi="zh-TW"/>
        </w:rPr>
        <w:t>鐘錶品牌專</w:t>
      </w:r>
      <w:r w:rsidR="00643178" w:rsidRPr="00CB0B96">
        <w:rPr>
          <w:rFonts w:ascii="Bulgari Type Light" w:eastAsia="Microsoft JhengHei UI" w:hAnsi="Bulgari Type Light"/>
          <w:color w:val="1D2228"/>
          <w:sz w:val="20"/>
          <w:szCs w:val="20"/>
          <w:lang w:val="zh-TW" w:eastAsia="zh-TW" w:bidi="zh-TW"/>
        </w:rPr>
        <w:t>書中寫到</w:t>
      </w:r>
      <w:r w:rsidR="00643178" w:rsidRPr="00CB0B96">
        <w:rPr>
          <w:rFonts w:ascii="Bulgari Type Light" w:eastAsia="Microsoft JhengHei UI" w:hAnsi="Bulgari Type Light"/>
          <w:color w:val="1D2228"/>
          <w:sz w:val="20"/>
          <w:szCs w:val="20"/>
          <w:lang w:val="en-US" w:eastAsia="zh-TW" w:bidi="zh-TW"/>
        </w:rPr>
        <w:t>：</w:t>
      </w:r>
      <w:r w:rsidR="00643178" w:rsidRPr="00CB0B96">
        <w:rPr>
          <w:rFonts w:ascii="Bulgari Type Light" w:eastAsia="Microsoft JhengHei UI" w:hAnsi="Bulgari Type Light"/>
          <w:color w:val="1D2228"/>
          <w:sz w:val="20"/>
          <w:szCs w:val="20"/>
          <w:lang w:val="zh-TW" w:eastAsia="zh-TW" w:bidi="zh-TW"/>
        </w:rPr>
        <w:t>「</w:t>
      </w:r>
      <w:r w:rsidR="00643178" w:rsidRPr="00CB0B96">
        <w:rPr>
          <w:rFonts w:ascii="Bulgari Type Light" w:eastAsia="Microsoft JhengHei UI" w:hAnsi="Bulgari Type Light"/>
          <w:i/>
          <w:color w:val="1D2228"/>
          <w:sz w:val="20"/>
          <w:szCs w:val="20"/>
          <w:lang w:val="en-US" w:eastAsia="zh-TW" w:bidi="zh-TW"/>
        </w:rPr>
        <w:t xml:space="preserve">Serpenti </w:t>
      </w:r>
      <w:r w:rsidR="00643178" w:rsidRPr="00CB0B96">
        <w:rPr>
          <w:rFonts w:ascii="Bulgari Type Light" w:eastAsia="Microsoft JhengHei UI" w:hAnsi="Bulgari Type Light"/>
          <w:i/>
          <w:color w:val="1D2228"/>
          <w:sz w:val="20"/>
          <w:szCs w:val="20"/>
          <w:lang w:val="zh-TW" w:eastAsia="zh-TW" w:bidi="zh-TW"/>
        </w:rPr>
        <w:t>的魅力</w:t>
      </w:r>
      <w:r w:rsidR="00643178" w:rsidRPr="00CB0B96">
        <w:rPr>
          <w:rFonts w:ascii="Bulgari Type Light" w:eastAsia="Microsoft JhengHei UI" w:hAnsi="Bulgari Type Light"/>
          <w:i/>
          <w:color w:val="1D2228"/>
          <w:sz w:val="20"/>
          <w:szCs w:val="20"/>
          <w:lang w:val="en-US" w:eastAsia="zh-TW" w:bidi="zh-TW"/>
        </w:rPr>
        <w:t>，</w:t>
      </w:r>
      <w:r w:rsidR="00643178" w:rsidRPr="00CB0B96">
        <w:rPr>
          <w:rFonts w:ascii="Bulgari Type Light" w:eastAsia="Microsoft JhengHei UI" w:hAnsi="Bulgari Type Light"/>
          <w:i/>
          <w:color w:val="1D2228"/>
          <w:sz w:val="20"/>
          <w:szCs w:val="20"/>
          <w:lang w:val="zh-TW" w:eastAsia="zh-TW" w:bidi="zh-TW"/>
        </w:rPr>
        <w:t>來自於持續重塑自身樣貌的</w:t>
      </w:r>
      <w:r w:rsidR="00D64122" w:rsidRPr="00CB0B96">
        <w:rPr>
          <w:rFonts w:ascii="Bulgari Type Light" w:eastAsia="Microsoft JhengHei UI" w:hAnsi="Bulgari Type Light" w:hint="eastAsia"/>
          <w:i/>
          <w:color w:val="1D2228"/>
          <w:sz w:val="20"/>
          <w:szCs w:val="20"/>
          <w:lang w:val="zh-TW" w:eastAsia="zh-TW" w:bidi="zh-TW"/>
        </w:rPr>
        <w:t>能量</w:t>
      </w:r>
      <w:r w:rsidR="00643178" w:rsidRPr="00CB0B96">
        <w:rPr>
          <w:rFonts w:ascii="Bulgari Type Light" w:eastAsia="Microsoft JhengHei UI" w:hAnsi="Bulgari Type Light"/>
          <w:i/>
          <w:color w:val="1D2228"/>
          <w:sz w:val="20"/>
          <w:szCs w:val="20"/>
          <w:lang w:val="en-US" w:eastAsia="zh-TW" w:bidi="zh-TW"/>
        </w:rPr>
        <w:t>，</w:t>
      </w:r>
      <w:r w:rsidR="00643178" w:rsidRPr="00CB0B96">
        <w:rPr>
          <w:rFonts w:ascii="Bulgari Type Light" w:eastAsia="Microsoft JhengHei UI" w:hAnsi="Bulgari Type Light"/>
          <w:i/>
          <w:color w:val="1D2228"/>
          <w:sz w:val="20"/>
          <w:szCs w:val="20"/>
          <w:lang w:val="zh-TW" w:eastAsia="zh-TW" w:bidi="zh-TW"/>
        </w:rPr>
        <w:t>並在推陳出新的同時</w:t>
      </w:r>
      <w:r w:rsidR="00643178" w:rsidRPr="00CB0B96">
        <w:rPr>
          <w:rFonts w:ascii="Bulgari Type Light" w:eastAsia="Microsoft JhengHei UI" w:hAnsi="Bulgari Type Light"/>
          <w:i/>
          <w:color w:val="1D2228"/>
          <w:sz w:val="20"/>
          <w:szCs w:val="20"/>
          <w:lang w:val="en-US" w:eastAsia="zh-TW" w:bidi="zh-TW"/>
        </w:rPr>
        <w:t>，</w:t>
      </w:r>
      <w:r w:rsidR="00643178" w:rsidRPr="00CB0B96">
        <w:rPr>
          <w:rFonts w:ascii="Bulgari Type Light" w:eastAsia="Microsoft JhengHei UI" w:hAnsi="Bulgari Type Light"/>
          <w:i/>
          <w:color w:val="1D2228"/>
          <w:sz w:val="20"/>
          <w:szCs w:val="20"/>
          <w:lang w:val="zh-TW" w:eastAsia="zh-TW" w:bidi="zh-TW"/>
        </w:rPr>
        <w:t>始終堅守深厚的美學底蘊。</w:t>
      </w:r>
      <w:r w:rsidR="00643178" w:rsidRPr="00CB0B96">
        <w:rPr>
          <w:rFonts w:ascii="Bulgari Type Light" w:eastAsia="Microsoft JhengHei UI" w:hAnsi="Bulgari Type Light"/>
          <w:color w:val="1D2228"/>
          <w:sz w:val="20"/>
          <w:szCs w:val="20"/>
          <w:lang w:val="zh-TW" w:eastAsia="zh-TW" w:bidi="zh-TW"/>
        </w:rPr>
        <w:t>」</w:t>
      </w:r>
      <w:r w:rsidR="00643178" w:rsidRPr="00CB0B96">
        <w:rPr>
          <w:rFonts w:ascii="Bulgari Type Light" w:eastAsia="Microsoft JhengHei UI" w:hAnsi="Bulgari Type Light"/>
          <w:color w:val="1D2228"/>
          <w:sz w:val="20"/>
          <w:szCs w:val="20"/>
          <w:lang w:val="zh-TW" w:eastAsia="zh-TW" w:bidi="zh-TW"/>
        </w:rPr>
        <w:t xml:space="preserve">Serpenti </w:t>
      </w:r>
      <w:r w:rsidR="00643178" w:rsidRPr="00CB0B96">
        <w:rPr>
          <w:rFonts w:ascii="Bulgari Type Light" w:eastAsia="Microsoft JhengHei UI" w:hAnsi="Bulgari Type Light"/>
          <w:color w:val="1D2228"/>
          <w:sz w:val="20"/>
          <w:szCs w:val="20"/>
          <w:lang w:val="zh-TW" w:eastAsia="zh-TW" w:bidi="zh-TW"/>
        </w:rPr>
        <w:t>系列以大自然的原始能量與韻律為靈感養分，宛如蘊含原初力量的古老護身符。自</w:t>
      </w:r>
      <w:r w:rsidR="00643178" w:rsidRPr="00CB0B96">
        <w:rPr>
          <w:rFonts w:ascii="Bulgari Type Light" w:eastAsia="Microsoft JhengHei UI" w:hAnsi="Bulgari Type Light"/>
          <w:color w:val="1D2228"/>
          <w:sz w:val="20"/>
          <w:szCs w:val="20"/>
          <w:lang w:val="zh-TW" w:eastAsia="zh-TW" w:bidi="zh-TW"/>
        </w:rPr>
        <w:t xml:space="preserve"> 1940 </w:t>
      </w:r>
      <w:r w:rsidR="00643178" w:rsidRPr="00CB0B96">
        <w:rPr>
          <w:rFonts w:ascii="Bulgari Type Light" w:eastAsia="Microsoft JhengHei UI" w:hAnsi="Bulgari Type Light"/>
          <w:color w:val="1D2228"/>
          <w:sz w:val="20"/>
          <w:szCs w:val="20"/>
          <w:lang w:val="zh-TW" w:eastAsia="zh-TW" w:bidi="zh-TW"/>
        </w:rPr>
        <w:t>年代以來，</w:t>
      </w:r>
      <w:r w:rsidR="00643178" w:rsidRPr="00CB0B96">
        <w:rPr>
          <w:rFonts w:ascii="Bulgari Type Light" w:eastAsia="Microsoft JhengHei UI" w:hAnsi="Bulgari Type Light"/>
          <w:color w:val="1D2228"/>
          <w:sz w:val="20"/>
          <w:szCs w:val="20"/>
          <w:lang w:val="zh-TW" w:eastAsia="zh-TW" w:bidi="zh-TW"/>
        </w:rPr>
        <w:t xml:space="preserve">Serpenti Tubogas </w:t>
      </w:r>
      <w:r w:rsidR="00643178" w:rsidRPr="00CB0B96">
        <w:rPr>
          <w:rFonts w:ascii="Bulgari Type Light" w:eastAsia="Microsoft JhengHei UI" w:hAnsi="Bulgari Type Light"/>
          <w:color w:val="1D2228"/>
          <w:sz w:val="20"/>
          <w:szCs w:val="20"/>
          <w:lang w:val="zh-TW" w:eastAsia="zh-TW" w:bidi="zh-TW"/>
        </w:rPr>
        <w:t>無疑是寶格麗最具標誌性的象徵，既是原始靈蛇，也是</w:t>
      </w:r>
      <w:r w:rsidR="00D64122" w:rsidRPr="00CB0B96">
        <w:rPr>
          <w:rFonts w:ascii="Bulgari Type Light" w:eastAsia="Microsoft JhengHei UI" w:hAnsi="Bulgari Type Light" w:hint="eastAsia"/>
          <w:color w:val="1D2228"/>
          <w:sz w:val="20"/>
          <w:szCs w:val="20"/>
          <w:lang w:val="zh-TW" w:eastAsia="zh-TW" w:bidi="zh-TW"/>
        </w:rPr>
        <w:t>珍貴</w:t>
      </w:r>
      <w:r w:rsidR="00643178" w:rsidRPr="00CB0B96">
        <w:rPr>
          <w:rFonts w:ascii="Bulgari Type Light" w:eastAsia="Microsoft JhengHei UI" w:hAnsi="Bulgari Type Light"/>
          <w:color w:val="1D2228"/>
          <w:sz w:val="20"/>
          <w:szCs w:val="20"/>
          <w:lang w:val="zh-TW" w:eastAsia="zh-TW" w:bidi="zh-TW"/>
        </w:rPr>
        <w:t>珠寶，歷經無數次蛻變重生，完美體現時間短暫而永恆的美。</w:t>
      </w:r>
    </w:p>
    <w:p w14:paraId="19657251" w14:textId="77777777" w:rsidR="00997C8E" w:rsidRPr="00CB0B96" w:rsidRDefault="00997C8E" w:rsidP="00D64122">
      <w:pPr>
        <w:adjustRightInd w:val="0"/>
        <w:snapToGrid w:val="0"/>
        <w:jc w:val="both"/>
        <w:rPr>
          <w:rFonts w:ascii="Bulgari Type Light" w:eastAsia="Microsoft JhengHei UI" w:hAnsi="Bulgari Type Light" w:cs="Calibri"/>
          <w:color w:val="1D2228"/>
          <w:sz w:val="20"/>
          <w:szCs w:val="20"/>
          <w:lang w:val="en-US"/>
        </w:rPr>
      </w:pPr>
    </w:p>
    <w:p w14:paraId="02F394D3" w14:textId="5DA05BBD" w:rsidR="0060196A" w:rsidRPr="00CB0B96" w:rsidRDefault="00D64122" w:rsidP="00D64122">
      <w:pPr>
        <w:adjustRightInd w:val="0"/>
        <w:snapToGrid w:val="0"/>
        <w:jc w:val="both"/>
        <w:rPr>
          <w:rFonts w:ascii="Bulgari Type Light" w:eastAsia="Microsoft JhengHei UI" w:hAnsi="Bulgari Type Light" w:cs="Calibri"/>
          <w:sz w:val="20"/>
          <w:szCs w:val="20"/>
          <w:lang w:val="en-US"/>
        </w:rPr>
      </w:pPr>
      <w:r w:rsidRPr="00CB0B96">
        <w:rPr>
          <w:rFonts w:ascii="Bulgari Type Light" w:eastAsia="Microsoft JhengHei UI" w:hAnsi="Bulgari Type Light" w:hint="eastAsia"/>
          <w:sz w:val="20"/>
          <w:szCs w:val="20"/>
          <w:lang w:val="zh-TW" w:bidi="zh-TW"/>
        </w:rPr>
        <w:t xml:space="preserve">　　</w:t>
      </w:r>
      <w:r w:rsidR="0060196A" w:rsidRPr="00CB0B96">
        <w:rPr>
          <w:rFonts w:ascii="Bulgari Type Light" w:eastAsia="Microsoft JhengHei UI" w:hAnsi="Bulgari Type Light"/>
          <w:sz w:val="20"/>
          <w:szCs w:val="20"/>
          <w:lang w:val="zh-TW" w:bidi="zh-TW"/>
        </w:rPr>
        <w:t>如同轉變從不止歇的靈蛇，安藤忠雄的作品也隨季節與光線流轉而變化。這位享譽全球的建築巨匠，擅以簡潔樸實的形式與材料，表達其獨特設計哲學，與大自然保持親密和諧的關係。</w:t>
      </w:r>
      <w:r w:rsidR="000C3CEC" w:rsidRPr="00CB0B96">
        <w:rPr>
          <w:rFonts w:ascii="Bulgari Type Light" w:eastAsia="Microsoft JhengHei UI" w:hAnsi="Bulgari Type Light"/>
          <w:sz w:val="20"/>
          <w:szCs w:val="20"/>
          <w:lang w:val="zh-TW" w:bidi="zh-TW"/>
        </w:rPr>
        <w:t>他的混凝土建築完美融入周圍環境，</w:t>
      </w:r>
      <w:r w:rsidR="007F0360" w:rsidRPr="00CB0B96">
        <w:rPr>
          <w:rFonts w:ascii="Bulgari Type Light" w:eastAsia="Microsoft JhengHei UI" w:hAnsi="Bulgari Type Light" w:hint="eastAsia"/>
          <w:sz w:val="20"/>
          <w:szCs w:val="20"/>
          <w:lang w:val="zh-TW" w:bidi="zh-TW"/>
        </w:rPr>
        <w:t>最佳例證正是</w:t>
      </w:r>
      <w:r w:rsidR="000C3CEC" w:rsidRPr="00CB0B96">
        <w:rPr>
          <w:rFonts w:ascii="Bulgari Type Light" w:eastAsia="Microsoft JhengHei UI" w:hAnsi="Bulgari Type Light"/>
          <w:sz w:val="20"/>
          <w:szCs w:val="20"/>
          <w:lang w:val="zh-TW" w:bidi="zh-TW"/>
        </w:rPr>
        <w:t>北面群山環繞，南面為瀨戶內海，坐落壯麗大自然的兵庫縣立美術館。這位日本建築大師的標誌性作品慣以自然光為主角，搭配精巧線條呈現獨特氛圍。春日時分，陽光傾</w:t>
      </w:r>
      <w:r w:rsidR="00CB0B96">
        <w:rPr>
          <w:rFonts w:ascii="Bulgari Type Light" w:eastAsia="Microsoft JhengHei UI" w:hAnsi="Bulgari Type Light" w:hint="eastAsia"/>
          <w:sz w:val="20"/>
          <w:szCs w:val="20"/>
          <w:lang w:val="zh-TW" w:bidi="zh-TW"/>
        </w:rPr>
        <w:t>灑</w:t>
      </w:r>
      <w:r w:rsidR="000C3CEC" w:rsidRPr="00CB0B96">
        <w:rPr>
          <w:rFonts w:ascii="Bulgari Type Light" w:eastAsia="Microsoft JhengHei UI" w:hAnsi="Bulgari Type Light"/>
          <w:sz w:val="20"/>
          <w:szCs w:val="20"/>
          <w:lang w:val="zh-TW" w:bidi="zh-TW"/>
        </w:rPr>
        <w:t>入室內，令人</w:t>
      </w:r>
      <w:r w:rsidR="007F0360" w:rsidRPr="00CB0B96">
        <w:rPr>
          <w:rFonts w:ascii="Bulgari Type Light" w:eastAsia="Microsoft JhengHei UI" w:hAnsi="Bulgari Type Light" w:hint="eastAsia"/>
          <w:sz w:val="20"/>
          <w:szCs w:val="20"/>
          <w:lang w:val="zh-TW" w:bidi="zh-TW"/>
        </w:rPr>
        <w:t>心曠神怡</w:t>
      </w:r>
      <w:r w:rsidR="000C3CEC" w:rsidRPr="00CB0B96">
        <w:rPr>
          <w:rFonts w:ascii="Bulgari Type Light" w:eastAsia="Microsoft JhengHei UI" w:hAnsi="Bulgari Type Light"/>
          <w:sz w:val="20"/>
          <w:szCs w:val="20"/>
          <w:lang w:val="zh-TW" w:bidi="zh-TW"/>
        </w:rPr>
        <w:t>。接著，博物館會換上光影錯落的夏裝，室內</w:t>
      </w:r>
      <w:r w:rsidR="007F0360" w:rsidRPr="00CB0B96">
        <w:rPr>
          <w:rFonts w:ascii="Bulgari Type Light" w:eastAsia="Microsoft JhengHei UI" w:hAnsi="Bulgari Type Light" w:hint="eastAsia"/>
          <w:sz w:val="20"/>
          <w:szCs w:val="20"/>
          <w:lang w:val="zh-TW" w:bidi="zh-TW"/>
        </w:rPr>
        <w:t>迴廊蕩漾著</w:t>
      </w:r>
      <w:r w:rsidR="000C3CEC" w:rsidRPr="00CB0B96">
        <w:rPr>
          <w:rFonts w:ascii="Bulgari Type Light" w:eastAsia="Microsoft JhengHei UI" w:hAnsi="Bulgari Type Light"/>
          <w:sz w:val="20"/>
          <w:szCs w:val="20"/>
          <w:lang w:val="zh-TW" w:bidi="zh-TW"/>
        </w:rPr>
        <w:t>涼爽宜人</w:t>
      </w:r>
      <w:r w:rsidR="007F0360" w:rsidRPr="00CB0B96">
        <w:rPr>
          <w:rFonts w:ascii="Bulgari Type Light" w:eastAsia="Microsoft JhengHei UI" w:hAnsi="Bulgari Type Light" w:hint="eastAsia"/>
          <w:sz w:val="20"/>
          <w:szCs w:val="20"/>
          <w:lang w:val="zh-TW" w:bidi="zh-TW"/>
        </w:rPr>
        <w:t>的氛圍</w:t>
      </w:r>
      <w:r w:rsidR="000C3CEC" w:rsidRPr="00CB0B96">
        <w:rPr>
          <w:rFonts w:ascii="Bulgari Type Light" w:eastAsia="Microsoft JhengHei UI" w:hAnsi="Bulgari Type Light"/>
          <w:sz w:val="20"/>
          <w:szCs w:val="20"/>
          <w:lang w:val="zh-TW" w:bidi="zh-TW"/>
        </w:rPr>
        <w:t>。</w:t>
      </w:r>
      <w:r w:rsidR="000C3CEC" w:rsidRPr="00CB0B96">
        <w:rPr>
          <w:rFonts w:ascii="Bulgari Type Light" w:eastAsia="Microsoft JhengHei UI" w:hAnsi="Bulgari Type Light"/>
          <w:sz w:val="20"/>
          <w:szCs w:val="20"/>
          <w:lang w:val="zh-TW" w:bidi="zh-TW"/>
        </w:rPr>
        <w:t xml:space="preserve"> </w:t>
      </w:r>
    </w:p>
    <w:p w14:paraId="00A51E00" w14:textId="77777777" w:rsidR="0060196A" w:rsidRPr="00CB0B96" w:rsidRDefault="0060196A" w:rsidP="00117B45">
      <w:pPr>
        <w:adjustRightInd w:val="0"/>
        <w:snapToGrid w:val="0"/>
        <w:rPr>
          <w:rFonts w:ascii="Bulgari Type Light" w:eastAsia="Microsoft JhengHei UI" w:hAnsi="Bulgari Type Light" w:cs="Calibri"/>
          <w:sz w:val="20"/>
          <w:szCs w:val="20"/>
          <w:lang w:val="en-US"/>
        </w:rPr>
      </w:pPr>
    </w:p>
    <w:p w14:paraId="63DF458C" w14:textId="49A85535" w:rsidR="00997C8E" w:rsidRDefault="007F0360" w:rsidP="00EB2244">
      <w:pPr>
        <w:adjustRightInd w:val="0"/>
        <w:snapToGrid w:val="0"/>
        <w:jc w:val="both"/>
        <w:rPr>
          <w:rFonts w:ascii="Bulgari Type Light" w:eastAsia="Microsoft JhengHei UI" w:hAnsi="Bulgari Type Light"/>
          <w:sz w:val="20"/>
          <w:szCs w:val="20"/>
          <w:lang w:val="zh-TW" w:bidi="zh-TW"/>
        </w:rPr>
      </w:pPr>
      <w:r w:rsidRPr="00CB0B96">
        <w:rPr>
          <w:rFonts w:ascii="Bulgari Type Light" w:eastAsia="Microsoft JhengHei UI" w:hAnsi="Bulgari Type Light" w:hint="eastAsia"/>
          <w:sz w:val="20"/>
          <w:szCs w:val="20"/>
          <w:lang w:val="zh-TW" w:bidi="zh-TW"/>
        </w:rPr>
        <w:t xml:space="preserve">　　</w:t>
      </w:r>
      <w:r w:rsidR="00CB0B96">
        <w:rPr>
          <w:rFonts w:ascii="Bulgari Type Light" w:eastAsia="Microsoft JhengHei UI" w:hAnsi="Bulgari Type Light" w:hint="eastAsia"/>
          <w:sz w:val="20"/>
          <w:szCs w:val="20"/>
          <w:lang w:val="zh-TW" w:bidi="zh-TW"/>
        </w:rPr>
        <w:t>憑</w:t>
      </w:r>
      <w:r w:rsidR="00E63B45" w:rsidRPr="00CB0B96">
        <w:rPr>
          <w:rFonts w:ascii="Bulgari Type Light" w:eastAsia="Microsoft JhengHei UI" w:hAnsi="Bulgari Type Light"/>
          <w:sz w:val="20"/>
          <w:szCs w:val="20"/>
          <w:lang w:val="zh-TW" w:bidi="zh-TW"/>
        </w:rPr>
        <w:t>藉安藤忠雄之手，</w:t>
      </w:r>
      <w:r w:rsidR="00E63B45" w:rsidRPr="00CB0B96">
        <w:rPr>
          <w:rFonts w:ascii="Bulgari Type Light" w:eastAsia="Microsoft JhengHei UI" w:hAnsi="Bulgari Type Light"/>
          <w:sz w:val="20"/>
          <w:szCs w:val="20"/>
          <w:lang w:val="zh-TW" w:bidi="zh-TW"/>
        </w:rPr>
        <w:t xml:space="preserve">Serpenti </w:t>
      </w:r>
      <w:r w:rsidRPr="00CB0B96">
        <w:rPr>
          <w:rFonts w:ascii="Bulgari Type Light" w:eastAsia="Microsoft JhengHei UI" w:hAnsi="Bulgari Type Light" w:hint="eastAsia"/>
          <w:sz w:val="20"/>
          <w:szCs w:val="20"/>
          <w:lang w:val="zh-TW" w:bidi="zh-TW"/>
        </w:rPr>
        <w:t>腕錶新</w:t>
      </w:r>
      <w:r w:rsidR="00E63B45" w:rsidRPr="00CB0B96">
        <w:rPr>
          <w:rFonts w:ascii="Bulgari Type Light" w:eastAsia="Microsoft JhengHei UI" w:hAnsi="Bulgari Type Light"/>
          <w:sz w:val="20"/>
          <w:szCs w:val="20"/>
          <w:lang w:val="zh-TW" w:bidi="zh-TW"/>
        </w:rPr>
        <w:t>作透過更深刻的洞察，自動物、植物與美學領域擷取森林自然之美，引進季節</w:t>
      </w:r>
      <w:r w:rsidR="00523A5E">
        <w:rPr>
          <w:rFonts w:ascii="Bulgari Type Light" w:eastAsia="Microsoft JhengHei UI" w:hAnsi="Bulgari Type Light" w:hint="eastAsia"/>
          <w:sz w:val="20"/>
          <w:szCs w:val="20"/>
          <w:lang w:val="zh-TW" w:bidi="zh-TW"/>
        </w:rPr>
        <w:t>更迭</w:t>
      </w:r>
      <w:r w:rsidR="00E63B45" w:rsidRPr="00CB0B96">
        <w:rPr>
          <w:rFonts w:ascii="Bulgari Type Light" w:eastAsia="Microsoft JhengHei UI" w:hAnsi="Bulgari Type Light"/>
          <w:sz w:val="20"/>
          <w:szCs w:val="20"/>
          <w:lang w:val="zh-TW" w:bidi="zh-TW"/>
        </w:rPr>
        <w:t>的律動。飾以珠寶碎</w:t>
      </w:r>
      <w:r w:rsidR="00CB0B96">
        <w:rPr>
          <w:rFonts w:ascii="Bulgari Type Light" w:eastAsia="Microsoft JhengHei UI" w:hAnsi="Bulgari Type Light" w:hint="eastAsia"/>
          <w:sz w:val="20"/>
          <w:szCs w:val="20"/>
          <w:lang w:val="zh-TW" w:bidi="zh-TW"/>
        </w:rPr>
        <w:t>片</w:t>
      </w:r>
      <w:r w:rsidR="00E63B45" w:rsidRPr="00CB0B96">
        <w:rPr>
          <w:rFonts w:ascii="Bulgari Type Light" w:eastAsia="Microsoft JhengHei UI" w:hAnsi="Bulgari Type Light"/>
          <w:sz w:val="20"/>
          <w:szCs w:val="20"/>
          <w:lang w:val="zh-TW" w:bidi="zh-TW"/>
        </w:rPr>
        <w:t>的靈蛇盤繞於</w:t>
      </w:r>
      <w:r w:rsidR="001B0ED6" w:rsidRPr="00CB0B96">
        <w:rPr>
          <w:rFonts w:ascii="Bulgari Type Light" w:eastAsia="Microsoft JhengHei UI" w:hAnsi="Bulgari Type Light" w:hint="eastAsia"/>
          <w:sz w:val="20"/>
          <w:szCs w:val="20"/>
          <w:lang w:val="zh-TW" w:bidi="zh-TW"/>
        </w:rPr>
        <w:t>腕間</w:t>
      </w:r>
      <w:r w:rsidR="00E63B45" w:rsidRPr="00CB0B96">
        <w:rPr>
          <w:rFonts w:ascii="Bulgari Type Light" w:eastAsia="Microsoft JhengHei UI" w:hAnsi="Bulgari Type Light"/>
          <w:sz w:val="20"/>
          <w:szCs w:val="20"/>
          <w:lang w:val="zh-TW" w:bidi="zh-TW"/>
        </w:rPr>
        <w:t>，和諧、俐落而原始的線條</w:t>
      </w:r>
      <w:r w:rsidR="00CB0B96">
        <w:rPr>
          <w:rFonts w:ascii="Bulgari Type Light" w:eastAsia="Microsoft JhengHei UI" w:hAnsi="Bulgari Type Light" w:hint="eastAsia"/>
          <w:sz w:val="20"/>
          <w:szCs w:val="20"/>
          <w:lang w:val="zh-TW" w:bidi="zh-TW"/>
        </w:rPr>
        <w:t>，</w:t>
      </w:r>
      <w:r w:rsidR="00E63B45" w:rsidRPr="00CB0B96">
        <w:rPr>
          <w:rFonts w:ascii="Bulgari Type Light" w:eastAsia="Microsoft JhengHei UI" w:hAnsi="Bulgari Type Light"/>
          <w:sz w:val="20"/>
          <w:szCs w:val="20"/>
          <w:lang w:val="zh-TW" w:bidi="zh-TW"/>
        </w:rPr>
        <w:t>呼應安藤忠雄的建築哲學。</w:t>
      </w:r>
    </w:p>
    <w:p w14:paraId="0C69DF16" w14:textId="77777777" w:rsidR="007B0D85" w:rsidRDefault="007B0D85"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b/>
          <w:color w:val="1D2228"/>
          <w:sz w:val="21"/>
          <w:lang w:val="zh-TW" w:eastAsia="zh-TW" w:bidi="zh-TW"/>
        </w:rPr>
      </w:pPr>
    </w:p>
    <w:p w14:paraId="14F7F9DD"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b/>
          <w:color w:val="1D2228"/>
          <w:sz w:val="21"/>
          <w:lang w:val="zh-TW" w:eastAsia="zh-TW" w:bidi="zh-TW"/>
        </w:rPr>
      </w:pPr>
    </w:p>
    <w:p w14:paraId="176B0361"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b/>
          <w:color w:val="1D2228"/>
          <w:sz w:val="21"/>
          <w:lang w:val="zh-TW" w:eastAsia="zh-TW" w:bidi="zh-TW"/>
        </w:rPr>
      </w:pPr>
    </w:p>
    <w:p w14:paraId="73F61315" w14:textId="348993F3" w:rsidR="006C474B" w:rsidRPr="000142D1" w:rsidRDefault="000C3CEC" w:rsidP="000142D1">
      <w:pPr>
        <w:adjustRightInd w:val="0"/>
        <w:snapToGrid w:val="0"/>
        <w:jc w:val="both"/>
        <w:rPr>
          <w:rFonts w:ascii="Bulgari Type Light" w:eastAsia="微軟正黑體" w:hAnsi="Bulgari Type Light" w:cs="Helvetica"/>
          <w:b/>
          <w:bCs/>
          <w:kern w:val="0"/>
          <w:sz w:val="22"/>
          <w:szCs w:val="22"/>
          <w:u w:val="single"/>
          <w:lang w:val="en-GB"/>
          <w14:ligatures w14:val="none"/>
        </w:rPr>
      </w:pPr>
      <w:r w:rsidRPr="000142D1">
        <w:rPr>
          <w:rFonts w:ascii="Bulgari Type Light" w:eastAsia="微軟正黑體" w:hAnsi="Bulgari Type Light" w:cs="Helvetica"/>
          <w:b/>
          <w:bCs/>
          <w:kern w:val="0"/>
          <w:sz w:val="22"/>
          <w:szCs w:val="22"/>
          <w:u w:val="single"/>
          <w:lang w:val="en-GB"/>
          <w14:ligatures w14:val="none"/>
        </w:rPr>
        <w:t>穿越四季的繾綣靈蛇</w:t>
      </w:r>
    </w:p>
    <w:p w14:paraId="59B793F0" w14:textId="6378B3AF" w:rsidR="000C3CEC" w:rsidRPr="00CB0B96" w:rsidRDefault="000C3CEC"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s="Calibri"/>
          <w:color w:val="1D2228"/>
          <w:sz w:val="20"/>
          <w:szCs w:val="20"/>
          <w:lang w:val="en-US"/>
        </w:rPr>
      </w:pPr>
    </w:p>
    <w:p w14:paraId="538CD825" w14:textId="75E4D0DA" w:rsidR="00DC1C35" w:rsidRPr="00CB0B96" w:rsidRDefault="007B0D85" w:rsidP="00117B45">
      <w:pPr>
        <w:pStyle w:val="yiv2527068708msonormal"/>
        <w:shd w:val="clear" w:color="auto" w:fill="FFFFFF" w:themeFill="background1"/>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r w:rsidRPr="00CB0B96">
        <w:rPr>
          <w:rFonts w:ascii="Bulgari Type Light" w:eastAsia="Microsoft JhengHei UI" w:hAnsi="Bulgari Type Light" w:hint="eastAsia"/>
          <w:color w:val="1D2228"/>
          <w:sz w:val="20"/>
          <w:szCs w:val="20"/>
          <w:lang w:val="en-US" w:eastAsia="zh-TW" w:bidi="zh-TW"/>
        </w:rPr>
        <w:t xml:space="preserve">　　</w:t>
      </w:r>
      <w:r w:rsidR="00643178" w:rsidRPr="00CB0B96">
        <w:rPr>
          <w:rFonts w:ascii="Bulgari Type Light" w:eastAsia="Microsoft JhengHei UI" w:hAnsi="Bulgari Type Light"/>
          <w:color w:val="1D2228"/>
          <w:sz w:val="20"/>
          <w:szCs w:val="20"/>
          <w:lang w:val="zh-TW" w:eastAsia="zh-TW" w:bidi="zh-TW"/>
        </w:rPr>
        <w:t>為了</w:t>
      </w:r>
      <w:r w:rsidRPr="00CB0B96">
        <w:rPr>
          <w:rFonts w:ascii="Bulgari Type Light" w:eastAsia="Microsoft JhengHei UI" w:hAnsi="Bulgari Type Light" w:hint="eastAsia"/>
          <w:color w:val="1D2228"/>
          <w:sz w:val="20"/>
          <w:szCs w:val="20"/>
          <w:lang w:val="zh-TW" w:eastAsia="zh-TW" w:bidi="zh-TW"/>
        </w:rPr>
        <w:t>呼應</w:t>
      </w:r>
      <w:r w:rsidR="00643178" w:rsidRPr="00CB0B96">
        <w:rPr>
          <w:rFonts w:ascii="Bulgari Type Light" w:eastAsia="Microsoft JhengHei UI" w:hAnsi="Bulgari Type Light"/>
          <w:color w:val="1D2228"/>
          <w:sz w:val="20"/>
          <w:szCs w:val="20"/>
          <w:lang w:val="zh-TW" w:eastAsia="zh-TW" w:bidi="zh-TW"/>
        </w:rPr>
        <w:t>對四季的聯想，安藤忠雄</w:t>
      </w:r>
      <w:r w:rsidRPr="00CB0B96">
        <w:rPr>
          <w:rFonts w:ascii="Bulgari Type Light" w:eastAsia="Microsoft JhengHei UI" w:hAnsi="Bulgari Type Light" w:hint="eastAsia"/>
          <w:color w:val="1D2228"/>
          <w:sz w:val="20"/>
          <w:szCs w:val="20"/>
          <w:lang w:val="zh-TW" w:eastAsia="zh-TW" w:bidi="zh-TW"/>
        </w:rPr>
        <w:t>以</w:t>
      </w:r>
      <w:r w:rsidR="00643178" w:rsidRPr="00CB0B96">
        <w:rPr>
          <w:rFonts w:ascii="Bulgari Type Light" w:eastAsia="Microsoft JhengHei UI" w:hAnsi="Bulgari Type Light"/>
          <w:color w:val="1D2228"/>
          <w:sz w:val="20"/>
          <w:szCs w:val="20"/>
          <w:lang w:val="zh-TW" w:eastAsia="zh-TW" w:bidi="zh-TW"/>
        </w:rPr>
        <w:t>綠色砂金石、虎眼石</w:t>
      </w:r>
      <w:r w:rsidR="00FE3AA0" w:rsidRPr="00CB0B96">
        <w:rPr>
          <w:rFonts w:ascii="Bulgari Type Light" w:eastAsia="Microsoft JhengHei UI" w:hAnsi="Bulgari Type Light" w:hint="eastAsia"/>
          <w:color w:val="1D2228"/>
          <w:sz w:val="20"/>
          <w:szCs w:val="20"/>
          <w:lang w:val="zh-TW" w:eastAsia="zh-TW" w:bidi="zh-TW"/>
        </w:rPr>
        <w:t>、</w:t>
      </w:r>
      <w:r w:rsidR="00643178" w:rsidRPr="00CB0B96">
        <w:rPr>
          <w:rFonts w:ascii="Bulgari Type Light" w:eastAsia="Microsoft JhengHei UI" w:hAnsi="Bulgari Type Light"/>
          <w:color w:val="1D2228"/>
          <w:sz w:val="20"/>
          <w:szCs w:val="20"/>
          <w:lang w:val="zh-TW" w:eastAsia="zh-TW" w:bidi="zh-TW"/>
        </w:rPr>
        <w:t>白色與粉色</w:t>
      </w:r>
      <w:r w:rsidRPr="00CB0B96">
        <w:rPr>
          <w:rFonts w:ascii="Bulgari Type Light" w:eastAsia="Microsoft JhengHei UI" w:hAnsi="Bulgari Type Light" w:hint="eastAsia"/>
          <w:color w:val="1D2228"/>
          <w:sz w:val="20"/>
          <w:szCs w:val="20"/>
          <w:lang w:val="zh-TW" w:eastAsia="zh-TW" w:bidi="zh-TW"/>
        </w:rPr>
        <w:t>珍</w:t>
      </w:r>
      <w:r w:rsidR="00643178" w:rsidRPr="00CB0B96">
        <w:rPr>
          <w:rFonts w:ascii="Bulgari Type Light" w:eastAsia="Microsoft JhengHei UI" w:hAnsi="Bulgari Type Light"/>
          <w:color w:val="1D2228"/>
          <w:sz w:val="20"/>
          <w:szCs w:val="20"/>
          <w:lang w:val="zh-TW" w:eastAsia="zh-TW" w:bidi="zh-TW"/>
        </w:rPr>
        <w:t>珠母貝</w:t>
      </w:r>
      <w:r w:rsidR="00E004B7" w:rsidRPr="00CB0B96">
        <w:rPr>
          <w:rFonts w:ascii="Bulgari Type Light" w:eastAsia="Microsoft JhengHei UI" w:hAnsi="Bulgari Type Light" w:hint="eastAsia"/>
          <w:color w:val="1D2228"/>
          <w:sz w:val="20"/>
          <w:szCs w:val="20"/>
          <w:lang w:val="zh-TW" w:eastAsia="zh-TW" w:bidi="zh-TW"/>
        </w:rPr>
        <w:t>的細工鑲嵌</w:t>
      </w:r>
      <w:r w:rsidR="00643178" w:rsidRPr="00CB0B96">
        <w:rPr>
          <w:rFonts w:ascii="Bulgari Type Light" w:eastAsia="Microsoft JhengHei UI" w:hAnsi="Bulgari Type Light"/>
          <w:color w:val="1D2228"/>
          <w:sz w:val="20"/>
          <w:szCs w:val="20"/>
          <w:lang w:val="zh-TW" w:eastAsia="zh-TW" w:bidi="zh-TW"/>
        </w:rPr>
        <w:t>，設計出繽紛斑斕的圖樣，再藉寶格麗工匠巧手，將綺麗幻想化為腕錶錶盤。工匠首先會從各種原料中，精心挑選出最出色亮眼的珠寶碎石，再針對每</w:t>
      </w:r>
      <w:r w:rsidR="00F058DE" w:rsidRPr="00CB0B96">
        <w:rPr>
          <w:rFonts w:ascii="Bulgari Type Light" w:eastAsia="Microsoft JhengHei UI" w:hAnsi="Bulgari Type Light" w:hint="eastAsia"/>
          <w:color w:val="1D2228"/>
          <w:sz w:val="20"/>
          <w:szCs w:val="20"/>
          <w:lang w:val="zh-TW" w:eastAsia="zh-TW" w:bidi="zh-TW"/>
        </w:rPr>
        <w:t>塊寶石</w:t>
      </w:r>
      <w:r w:rsidR="00643178" w:rsidRPr="00CB0B96">
        <w:rPr>
          <w:rFonts w:ascii="Bulgari Type Light" w:eastAsia="Microsoft JhengHei UI" w:hAnsi="Bulgari Type Light"/>
          <w:color w:val="1D2228"/>
          <w:sz w:val="20"/>
          <w:szCs w:val="20"/>
          <w:lang w:val="zh-TW" w:eastAsia="zh-TW" w:bidi="zh-TW"/>
        </w:rPr>
        <w:t>進行精確</w:t>
      </w:r>
      <w:r w:rsidR="00F058DE" w:rsidRPr="00CB0B96">
        <w:rPr>
          <w:rFonts w:ascii="Bulgari Type Light" w:eastAsia="Microsoft JhengHei UI" w:hAnsi="Bulgari Type Light" w:hint="eastAsia"/>
          <w:color w:val="1D2228"/>
          <w:sz w:val="20"/>
          <w:szCs w:val="20"/>
          <w:lang w:val="zh-TW" w:eastAsia="zh-TW" w:bidi="zh-TW"/>
        </w:rPr>
        <w:t>切割</w:t>
      </w:r>
      <w:r w:rsidR="00643178" w:rsidRPr="00CB0B96">
        <w:rPr>
          <w:rFonts w:ascii="Bulgari Type Light" w:eastAsia="Microsoft JhengHei UI" w:hAnsi="Bulgari Type Light"/>
          <w:color w:val="1D2228"/>
          <w:sz w:val="20"/>
          <w:szCs w:val="20"/>
          <w:lang w:val="zh-TW" w:eastAsia="zh-TW" w:bidi="zh-TW"/>
        </w:rPr>
        <w:t>。經過仔細</w:t>
      </w:r>
      <w:r w:rsidR="00CB0B96">
        <w:rPr>
          <w:rFonts w:ascii="Bulgari Type Light" w:eastAsia="Microsoft JhengHei UI" w:hAnsi="Bulgari Type Light" w:hint="eastAsia"/>
          <w:color w:val="1D2228"/>
          <w:sz w:val="20"/>
          <w:szCs w:val="20"/>
          <w:lang w:val="zh-TW" w:eastAsia="zh-TW" w:bidi="zh-TW"/>
        </w:rPr>
        <w:t>地</w:t>
      </w:r>
      <w:r w:rsidR="00643178" w:rsidRPr="00CB0B96">
        <w:rPr>
          <w:rFonts w:ascii="Bulgari Type Light" w:eastAsia="Microsoft JhengHei UI" w:hAnsi="Bulgari Type Light"/>
          <w:color w:val="1D2228"/>
          <w:sz w:val="20"/>
          <w:szCs w:val="20"/>
          <w:lang w:val="zh-TW" w:eastAsia="zh-TW" w:bidi="zh-TW"/>
        </w:rPr>
        <w:t>拼合與組裝，最終打造出自然生動的色彩與光線效果。沿著蛇首鑲嵌的兩排鑽石，為這栩栩如生的藝術傑作增添一抹靈動氣息。</w:t>
      </w:r>
    </w:p>
    <w:p w14:paraId="2FA2927D" w14:textId="77777777" w:rsidR="00F058DE" w:rsidRDefault="00F058DE" w:rsidP="00117B45">
      <w:pPr>
        <w:pStyle w:val="yiv2527068708msonormal"/>
        <w:shd w:val="clear" w:color="auto" w:fill="FFFFFF" w:themeFill="background1"/>
        <w:adjustRightInd w:val="0"/>
        <w:snapToGrid w:val="0"/>
        <w:spacing w:before="0" w:beforeAutospacing="0" w:after="0" w:afterAutospacing="0"/>
        <w:jc w:val="both"/>
        <w:rPr>
          <w:rFonts w:ascii="Bulgari Type Light" w:eastAsia="Microsoft JhengHei UI" w:hAnsi="Bulgari Type Light" w:cs="Calibri"/>
          <w:color w:val="1D2228"/>
          <w:sz w:val="21"/>
          <w:szCs w:val="21"/>
          <w:lang w:val="en-US" w:eastAsia="zh-TW"/>
        </w:rPr>
      </w:pPr>
    </w:p>
    <w:p w14:paraId="6064557E" w14:textId="741616BB" w:rsidR="00242739" w:rsidRDefault="00242739" w:rsidP="00242739">
      <w:pPr>
        <w:pStyle w:val="yiv2527068708msonormal"/>
        <w:shd w:val="clear" w:color="auto" w:fill="FFFFFF" w:themeFill="background1"/>
        <w:adjustRightInd w:val="0"/>
        <w:snapToGrid w:val="0"/>
        <w:spacing w:before="0" w:beforeAutospacing="0" w:after="0" w:afterAutospacing="0"/>
        <w:jc w:val="center"/>
        <w:rPr>
          <w:rFonts w:ascii="Bulgari Type Light" w:eastAsia="Microsoft JhengHei UI" w:hAnsi="Bulgari Type Light" w:cs="Calibri"/>
          <w:color w:val="1D2228"/>
          <w:sz w:val="21"/>
          <w:szCs w:val="21"/>
          <w:lang w:val="en-US"/>
        </w:rPr>
      </w:pPr>
      <w:r w:rsidRPr="00242739">
        <w:rPr>
          <w:rFonts w:ascii="Bulgari Type Light" w:eastAsia="Microsoft JhengHei UI" w:hAnsi="Bulgari Type Light" w:cs="Calibri"/>
          <w:noProof/>
          <w:color w:val="1D2228"/>
          <w:sz w:val="21"/>
          <w:szCs w:val="21"/>
          <w:lang w:val="en-US" w:eastAsia="zh-TW"/>
        </w:rPr>
        <w:drawing>
          <wp:inline distT="0" distB="0" distL="0" distR="0" wp14:anchorId="2BA84EC6" wp14:editId="5EC99F9B">
            <wp:extent cx="2057400" cy="2210645"/>
            <wp:effectExtent l="0" t="0" r="0" b="0"/>
            <wp:docPr id="171412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12267"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2064805" cy="2218602"/>
                    </a:xfrm>
                    <a:prstGeom prst="rect">
                      <a:avLst/>
                    </a:prstGeom>
                  </pic:spPr>
                </pic:pic>
              </a:graphicData>
            </a:graphic>
          </wp:inline>
        </w:drawing>
      </w:r>
      <w:r w:rsidR="00A76FBB" w:rsidRPr="00A76FBB">
        <w:rPr>
          <w:rFonts w:ascii="Bulgari Type Light" w:eastAsia="Microsoft JhengHei UI" w:hAnsi="Bulgari Type Light" w:cs="Calibri"/>
          <w:color w:val="1D2228"/>
          <w:sz w:val="20"/>
          <w:szCs w:val="20"/>
          <w:lang w:val="en-US"/>
        </w:rPr>
        <w:t xml:space="preserve"> </w:t>
      </w:r>
    </w:p>
    <w:p w14:paraId="05D48272" w14:textId="77777777" w:rsidR="00242739" w:rsidRPr="00754EB6" w:rsidRDefault="00242739" w:rsidP="00242739">
      <w:pPr>
        <w:pStyle w:val="yiv2527068708msonormal"/>
        <w:shd w:val="clear" w:color="auto" w:fill="FFFFFF" w:themeFill="background1"/>
        <w:adjustRightInd w:val="0"/>
        <w:snapToGrid w:val="0"/>
        <w:spacing w:before="0" w:beforeAutospacing="0" w:after="0" w:afterAutospacing="0"/>
        <w:jc w:val="center"/>
        <w:rPr>
          <w:rFonts w:ascii="Bulgari Type Light" w:eastAsia="Microsoft JhengHei UI" w:hAnsi="Bulgari Type Light" w:cs="Calibri"/>
          <w:color w:val="1D2228"/>
          <w:sz w:val="21"/>
          <w:szCs w:val="21"/>
          <w:lang w:val="en-US"/>
        </w:rPr>
      </w:pPr>
    </w:p>
    <w:p w14:paraId="1250A8A2" w14:textId="7848B490" w:rsidR="00400FFA" w:rsidRPr="00CB0B96" w:rsidRDefault="00F058D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r>
        <w:rPr>
          <w:rFonts w:ascii="Bulgari Type Light" w:eastAsia="Microsoft JhengHei UI" w:hAnsi="Bulgari Type Light" w:hint="eastAsia"/>
          <w:color w:val="1D2228"/>
          <w:sz w:val="21"/>
          <w:lang w:val="zh-TW" w:eastAsia="zh-TW" w:bidi="zh-TW"/>
        </w:rPr>
        <w:t xml:space="preserve">　　</w:t>
      </w:r>
      <w:r w:rsidR="00DC1C35" w:rsidRPr="00CB0B96">
        <w:rPr>
          <w:rFonts w:ascii="Bulgari Type Light" w:eastAsia="Microsoft JhengHei UI" w:hAnsi="Bulgari Type Light"/>
          <w:color w:val="1D2228"/>
          <w:sz w:val="20"/>
          <w:szCs w:val="20"/>
          <w:lang w:val="zh-TW" w:eastAsia="zh-TW" w:bidi="zh-TW"/>
        </w:rPr>
        <w:t>四款限量作品中的「</w:t>
      </w:r>
      <w:r w:rsidRPr="00CB0B96">
        <w:rPr>
          <w:rFonts w:ascii="Bulgari Type Light" w:eastAsia="Microsoft JhengHei UI" w:hAnsi="Bulgari Type Light" w:hint="eastAsia"/>
          <w:iCs/>
          <w:sz w:val="20"/>
          <w:szCs w:val="20"/>
          <w:lang w:val="zh-TW" w:eastAsia="zh-TW" w:bidi="zh-TW"/>
        </w:rPr>
        <w:t>夏</w:t>
      </w:r>
      <w:r w:rsidR="005063E5">
        <w:rPr>
          <w:rFonts w:ascii="Bulgari Type Light" w:eastAsia="Microsoft JhengHei UI" w:hAnsi="Bulgari Type Light" w:hint="eastAsia"/>
          <w:iCs/>
          <w:sz w:val="20"/>
          <w:szCs w:val="20"/>
          <w:lang w:val="zh-TW" w:eastAsia="zh-TW" w:bidi="zh-TW"/>
        </w:rPr>
        <w:t xml:space="preserve"> </w:t>
      </w:r>
      <w:r w:rsidR="005063E5">
        <w:rPr>
          <w:rFonts w:ascii="Bulgari Type Light" w:eastAsia="Microsoft JhengHei UI" w:hAnsi="Bulgari Type Light"/>
          <w:iCs/>
          <w:sz w:val="20"/>
          <w:szCs w:val="20"/>
          <w:lang w:val="zh-TW" w:eastAsia="zh-TW" w:bidi="zh-TW"/>
        </w:rPr>
        <w:t>(Natsu)</w:t>
      </w:r>
      <w:r w:rsidR="00DC1C35" w:rsidRPr="00CB0B96">
        <w:rPr>
          <w:rFonts w:ascii="Bulgari Type Light" w:eastAsia="Microsoft JhengHei UI" w:hAnsi="Bulgari Type Light"/>
          <w:color w:val="1D2228"/>
          <w:sz w:val="20"/>
          <w:szCs w:val="20"/>
          <w:lang w:val="zh-TW" w:eastAsia="zh-TW" w:bidi="zh-TW"/>
        </w:rPr>
        <w:t>」將於夏至率先登場，以陽光普照的森林為靈感來源，略帶半透明色澤的綠色砂金石展現盎然生機，勾勒出影影綽綽的幽微情調。</w:t>
      </w:r>
      <w:r w:rsidR="00D63525" w:rsidRPr="00CB0B96">
        <w:rPr>
          <w:rFonts w:ascii="Bulgari Type Light" w:eastAsia="Microsoft JhengHei UI" w:hAnsi="Bulgari Type Light" w:hint="eastAsia"/>
          <w:color w:val="1D2228"/>
          <w:sz w:val="20"/>
          <w:szCs w:val="20"/>
          <w:lang w:val="zh-TW" w:eastAsia="zh-TW" w:bidi="zh-TW"/>
        </w:rPr>
        <w:t>黃</w:t>
      </w:r>
      <w:r w:rsidR="00D63525" w:rsidRPr="00CB0B96">
        <w:rPr>
          <w:rFonts w:ascii="Bulgari Type Light" w:eastAsia="Microsoft JhengHei UI" w:hAnsi="Bulgari Type Light" w:hint="eastAsia"/>
          <w:color w:val="1D2228"/>
          <w:sz w:val="20"/>
          <w:szCs w:val="20"/>
          <w:lang w:val="zh-TW" w:eastAsia="zh-TW" w:bidi="zh-TW"/>
        </w:rPr>
        <w:t>K</w:t>
      </w:r>
      <w:r w:rsidR="00D63525" w:rsidRPr="00CB0B96">
        <w:rPr>
          <w:rFonts w:ascii="Bulgari Type Light" w:eastAsia="Microsoft JhengHei UI" w:hAnsi="Bulgari Type Light" w:hint="eastAsia"/>
          <w:color w:val="1D2228"/>
          <w:sz w:val="20"/>
          <w:szCs w:val="20"/>
          <w:lang w:val="zh-TW" w:eastAsia="zh-TW" w:bidi="zh-TW"/>
        </w:rPr>
        <w:t>金</w:t>
      </w:r>
      <w:r w:rsidR="0004438B" w:rsidRPr="00CB0B96">
        <w:rPr>
          <w:rFonts w:ascii="Bulgari Type Light" w:eastAsia="Microsoft JhengHei UI" w:hAnsi="Bulgari Type Light" w:hint="eastAsia"/>
          <w:color w:val="1D2228"/>
          <w:sz w:val="20"/>
          <w:szCs w:val="20"/>
          <w:lang w:val="zh-TW" w:eastAsia="zh-TW" w:bidi="zh-TW"/>
        </w:rPr>
        <w:t>與精鋼的</w:t>
      </w:r>
      <w:r w:rsidR="00DC1C35" w:rsidRPr="00CB0B96">
        <w:rPr>
          <w:rFonts w:ascii="Bulgari Type Light" w:eastAsia="Microsoft JhengHei UI" w:hAnsi="Bulgari Type Light"/>
          <w:color w:val="1D2228"/>
          <w:sz w:val="20"/>
          <w:szCs w:val="20"/>
          <w:lang w:val="zh-TW" w:eastAsia="zh-TW" w:bidi="zh-TW"/>
        </w:rPr>
        <w:t>錶殼及錶鍊與驚艷奪目的錶盤</w:t>
      </w:r>
      <w:r w:rsidR="0004438B" w:rsidRPr="00CB0B96">
        <w:rPr>
          <w:rFonts w:ascii="Bulgari Type Light" w:eastAsia="Microsoft JhengHei UI" w:hAnsi="Bulgari Type Light" w:hint="eastAsia"/>
          <w:color w:val="1D2228"/>
          <w:sz w:val="20"/>
          <w:szCs w:val="20"/>
          <w:lang w:val="zh-TW" w:eastAsia="zh-TW" w:bidi="zh-TW"/>
        </w:rPr>
        <w:t>相</w:t>
      </w:r>
      <w:r w:rsidR="00DC1C35" w:rsidRPr="00CB0B96">
        <w:rPr>
          <w:rFonts w:ascii="Bulgari Type Light" w:eastAsia="Microsoft JhengHei UI" w:hAnsi="Bulgari Type Light"/>
          <w:color w:val="1D2228"/>
          <w:sz w:val="20"/>
          <w:szCs w:val="20"/>
          <w:lang w:val="zh-TW" w:eastAsia="zh-TW" w:bidi="zh-TW"/>
        </w:rPr>
        <w:t>輝映。</w:t>
      </w:r>
    </w:p>
    <w:p w14:paraId="3E8D58B9" w14:textId="77777777" w:rsidR="00D63525" w:rsidRPr="00CB0B96" w:rsidRDefault="00D63525"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3135D865" w14:textId="683C5DFB" w:rsidR="00242739" w:rsidRPr="00CB0B96" w:rsidRDefault="00B36C05" w:rsidP="00B36C05">
      <w:pPr>
        <w:pStyle w:val="yiv2527068708msonormal"/>
        <w:shd w:val="clear" w:color="auto" w:fill="FFFFFF"/>
        <w:adjustRightInd w:val="0"/>
        <w:snapToGrid w:val="0"/>
        <w:spacing w:before="0" w:beforeAutospacing="0" w:after="0" w:afterAutospacing="0"/>
        <w:jc w:val="center"/>
        <w:rPr>
          <w:rFonts w:ascii="Bulgari Type Light" w:eastAsia="Microsoft JhengHei UI" w:hAnsi="Bulgari Type Light" w:cs="Calibri"/>
          <w:color w:val="1D2228"/>
          <w:sz w:val="20"/>
          <w:szCs w:val="20"/>
          <w:lang w:val="en-US"/>
        </w:rPr>
      </w:pPr>
      <w:r w:rsidRPr="00CB0B96">
        <w:rPr>
          <w:rFonts w:ascii="Bulgari Type Light" w:eastAsia="Microsoft JhengHei UI" w:hAnsi="Bulgari Type Light" w:cs="Calibri"/>
          <w:noProof/>
          <w:color w:val="1D2228"/>
          <w:sz w:val="20"/>
          <w:szCs w:val="20"/>
          <w:lang w:val="en-US" w:eastAsia="zh-TW"/>
        </w:rPr>
        <w:lastRenderedPageBreak/>
        <w:drawing>
          <wp:inline distT="0" distB="0" distL="0" distR="0" wp14:anchorId="5D608B09" wp14:editId="21C6B2E4">
            <wp:extent cx="2073758" cy="2133600"/>
            <wp:effectExtent l="0" t="0" r="3175" b="0"/>
            <wp:docPr id="1049527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527885" name=""/>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2083586" cy="2143712"/>
                    </a:xfrm>
                    <a:prstGeom prst="rect">
                      <a:avLst/>
                    </a:prstGeom>
                    <a:ln>
                      <a:noFill/>
                    </a:ln>
                    <a:extLst>
                      <a:ext uri="{53640926-AAD7-44D8-BBD7-CCE9431645EC}">
                        <a14:shadowObscured xmlns:a14="http://schemas.microsoft.com/office/drawing/2010/main"/>
                      </a:ext>
                    </a:extLst>
                  </pic:spPr>
                </pic:pic>
              </a:graphicData>
            </a:graphic>
          </wp:inline>
        </w:drawing>
      </w:r>
      <w:r w:rsidR="00D63525" w:rsidRPr="00CB0B96">
        <w:rPr>
          <w:rFonts w:ascii="Bulgari Type Light" w:eastAsia="Microsoft JhengHei UI" w:hAnsi="Bulgari Type Light" w:cs="Calibri"/>
          <w:noProof/>
          <w:color w:val="1D2228"/>
          <w:sz w:val="20"/>
          <w:szCs w:val="20"/>
          <w:lang w:val="en-US" w:eastAsia="zh-TW"/>
        </w:rPr>
        <w:drawing>
          <wp:inline distT="0" distB="0" distL="0" distR="0" wp14:anchorId="2E551C95" wp14:editId="4BDD1DF9">
            <wp:extent cx="2077980" cy="2133177"/>
            <wp:effectExtent l="0" t="0" r="0" b="635"/>
            <wp:docPr id="38566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6630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2092124" cy="2147696"/>
                    </a:xfrm>
                    <a:prstGeom prst="rect">
                      <a:avLst/>
                    </a:prstGeom>
                  </pic:spPr>
                </pic:pic>
              </a:graphicData>
            </a:graphic>
          </wp:inline>
        </w:drawing>
      </w:r>
    </w:p>
    <w:p w14:paraId="3CD48D19" w14:textId="77777777" w:rsidR="00400FFA" w:rsidRPr="00CB0B96" w:rsidRDefault="00400FFA"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s="Calibri"/>
          <w:color w:val="1D2228"/>
          <w:sz w:val="20"/>
          <w:szCs w:val="20"/>
          <w:lang w:val="en-US"/>
        </w:rPr>
      </w:pPr>
    </w:p>
    <w:p w14:paraId="6EBBE014" w14:textId="6D5419EE" w:rsidR="00400FFA" w:rsidRPr="005063E5" w:rsidRDefault="0004438B"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r w:rsidRPr="00CB0B96">
        <w:rPr>
          <w:rFonts w:ascii="Bulgari Type Light" w:eastAsia="Microsoft JhengHei UI" w:hAnsi="Bulgari Type Light" w:hint="eastAsia"/>
          <w:color w:val="1D2228"/>
          <w:sz w:val="20"/>
          <w:szCs w:val="20"/>
          <w:lang w:val="zh-TW" w:eastAsia="zh-TW" w:bidi="zh-TW"/>
        </w:rPr>
        <w:t xml:space="preserve">　　</w:t>
      </w:r>
      <w:r w:rsidR="00DC1C35" w:rsidRPr="00CB0B96">
        <w:rPr>
          <w:rFonts w:ascii="Bulgari Type Light" w:eastAsia="Microsoft JhengHei UI" w:hAnsi="Bulgari Type Light"/>
          <w:color w:val="1D2228"/>
          <w:sz w:val="20"/>
          <w:szCs w:val="20"/>
          <w:lang w:val="zh-TW" w:eastAsia="zh-TW" w:bidi="zh-TW"/>
        </w:rPr>
        <w:t>隨秋日到來，「</w:t>
      </w:r>
      <w:r w:rsidRPr="00CB0B96">
        <w:rPr>
          <w:rFonts w:ascii="Bulgari Type Light" w:eastAsia="Microsoft JhengHei UI" w:hAnsi="Bulgari Type Light" w:hint="eastAsia"/>
          <w:iCs/>
          <w:color w:val="1D2228"/>
          <w:sz w:val="20"/>
          <w:szCs w:val="20"/>
          <w:lang w:val="zh-TW" w:eastAsia="zh-TW" w:bidi="zh-TW"/>
        </w:rPr>
        <w:t>秋</w:t>
      </w:r>
      <w:r w:rsidR="005063E5">
        <w:rPr>
          <w:rFonts w:ascii="Bulgari Type Light" w:eastAsia="Microsoft JhengHei UI" w:hAnsi="Bulgari Type Light" w:hint="eastAsia"/>
          <w:iCs/>
          <w:color w:val="1D2228"/>
          <w:sz w:val="20"/>
          <w:szCs w:val="20"/>
          <w:lang w:val="zh-TW" w:eastAsia="zh-TW" w:bidi="zh-TW"/>
        </w:rPr>
        <w:t xml:space="preserve"> </w:t>
      </w:r>
      <w:r w:rsidR="005063E5">
        <w:rPr>
          <w:rFonts w:ascii="Bulgari Type Light" w:eastAsia="Microsoft JhengHei UI" w:hAnsi="Bulgari Type Light"/>
          <w:iCs/>
          <w:color w:val="1D2228"/>
          <w:sz w:val="20"/>
          <w:szCs w:val="20"/>
          <w:lang w:val="zh-TW" w:eastAsia="zh-TW" w:bidi="zh-TW"/>
        </w:rPr>
        <w:t>(Aki)</w:t>
      </w:r>
      <w:r w:rsidR="00DC1C35" w:rsidRPr="00CB0B96">
        <w:rPr>
          <w:rFonts w:ascii="Bulgari Type Light" w:eastAsia="Microsoft JhengHei UI" w:hAnsi="Bulgari Type Light"/>
          <w:color w:val="1D2228"/>
          <w:sz w:val="20"/>
          <w:szCs w:val="20"/>
          <w:lang w:val="zh-TW" w:eastAsia="zh-TW" w:bidi="zh-TW"/>
        </w:rPr>
        <w:t>」的落葉也染上火焰般的色澤。經典</w:t>
      </w:r>
      <w:r w:rsidR="00E70B87" w:rsidRPr="00CB0B96">
        <w:rPr>
          <w:rFonts w:ascii="Bulgari Type Light" w:eastAsia="Microsoft JhengHei UI" w:hAnsi="Bulgari Type Light"/>
          <w:color w:val="1D2228"/>
          <w:sz w:val="20"/>
          <w:szCs w:val="20"/>
          <w:lang w:val="zh-TW" w:eastAsia="zh-TW" w:bidi="zh-TW"/>
        </w:rPr>
        <w:t>Tubogas</w:t>
      </w:r>
      <w:r w:rsidR="00E70B87" w:rsidRPr="00CB0B96">
        <w:rPr>
          <w:rFonts w:ascii="Bulgari Type Light" w:eastAsia="Microsoft JhengHei UI" w:hAnsi="Bulgari Type Light" w:hint="eastAsia"/>
          <w:color w:val="1D2228"/>
          <w:sz w:val="20"/>
          <w:szCs w:val="20"/>
          <w:lang w:val="zh-TW" w:eastAsia="zh-TW" w:bidi="zh-TW"/>
        </w:rPr>
        <w:t>靈蛇腕錶</w:t>
      </w:r>
      <w:r w:rsidR="00957589" w:rsidRPr="00CB0B96">
        <w:rPr>
          <w:rFonts w:ascii="Bulgari Type Light" w:eastAsia="Microsoft JhengHei UI" w:hAnsi="Bulgari Type Light" w:hint="eastAsia"/>
          <w:color w:val="1D2228"/>
          <w:sz w:val="20"/>
          <w:szCs w:val="20"/>
          <w:lang w:val="zh-TW" w:eastAsia="zh-TW" w:bidi="zh-TW"/>
        </w:rPr>
        <w:t>整體</w:t>
      </w:r>
      <w:r w:rsidR="00E70B87" w:rsidRPr="00CB0B96">
        <w:rPr>
          <w:rFonts w:ascii="Bulgari Type Light" w:eastAsia="Microsoft JhengHei UI" w:hAnsi="Bulgari Type Light" w:hint="eastAsia"/>
          <w:color w:val="1D2228"/>
          <w:sz w:val="20"/>
          <w:szCs w:val="20"/>
          <w:lang w:val="zh-TW" w:eastAsia="zh-TW" w:bidi="zh-TW"/>
        </w:rPr>
        <w:t>採用</w:t>
      </w:r>
      <w:r w:rsidR="00DC1C35" w:rsidRPr="00CB0B96">
        <w:rPr>
          <w:rFonts w:ascii="Bulgari Type Light" w:eastAsia="Microsoft JhengHei UI" w:hAnsi="Bulgari Type Light"/>
          <w:color w:val="1D2228"/>
          <w:sz w:val="20"/>
          <w:szCs w:val="20"/>
          <w:lang w:val="zh-TW" w:eastAsia="zh-TW" w:bidi="zh-TW"/>
        </w:rPr>
        <w:t>玫瑰金，</w:t>
      </w:r>
      <w:r w:rsidR="00957589" w:rsidRPr="00CB0B96">
        <w:rPr>
          <w:rFonts w:ascii="Bulgari Type Light" w:eastAsia="Microsoft JhengHei UI" w:hAnsi="Bulgari Type Light" w:hint="eastAsia"/>
          <w:color w:val="1D2228"/>
          <w:sz w:val="20"/>
          <w:szCs w:val="20"/>
          <w:lang w:val="zh-TW" w:eastAsia="zh-TW" w:bidi="zh-TW"/>
        </w:rPr>
        <w:t>而</w:t>
      </w:r>
      <w:r w:rsidR="00DC1C35" w:rsidRPr="00CB0B96">
        <w:rPr>
          <w:rFonts w:ascii="Bulgari Type Light" w:eastAsia="Microsoft JhengHei UI" w:hAnsi="Bulgari Type Light"/>
          <w:color w:val="1D2228"/>
          <w:sz w:val="20"/>
          <w:szCs w:val="20"/>
          <w:lang w:val="zh-TW" w:eastAsia="zh-TW" w:bidi="zh-TW"/>
        </w:rPr>
        <w:t>虎眼石</w:t>
      </w:r>
      <w:r w:rsidR="00957589" w:rsidRPr="00CB0B96">
        <w:rPr>
          <w:rFonts w:ascii="Bulgari Type Light" w:eastAsia="Microsoft JhengHei UI" w:hAnsi="Bulgari Type Light" w:hint="eastAsia"/>
          <w:color w:val="1D2228"/>
          <w:sz w:val="20"/>
          <w:szCs w:val="20"/>
          <w:lang w:val="zh-TW" w:eastAsia="zh-TW" w:bidi="zh-TW"/>
        </w:rPr>
        <w:t>錶盤則為這款秋意之作</w:t>
      </w:r>
      <w:r w:rsidR="00DC1C35" w:rsidRPr="00CB0B96">
        <w:rPr>
          <w:rFonts w:ascii="Bulgari Type Light" w:eastAsia="Microsoft JhengHei UI" w:hAnsi="Bulgari Type Light"/>
          <w:color w:val="1D2228"/>
          <w:sz w:val="20"/>
          <w:szCs w:val="20"/>
          <w:lang w:val="zh-TW" w:eastAsia="zh-TW" w:bidi="zh-TW"/>
        </w:rPr>
        <w:t>潤上溫暖金色光芒，錶冠</w:t>
      </w:r>
      <w:r w:rsidR="00957589" w:rsidRPr="00CB0B96">
        <w:rPr>
          <w:rFonts w:ascii="Bulgari Type Light" w:eastAsia="Microsoft JhengHei UI" w:hAnsi="Bulgari Type Light" w:hint="eastAsia"/>
          <w:color w:val="1D2228"/>
          <w:sz w:val="20"/>
          <w:szCs w:val="20"/>
          <w:lang w:val="zh-TW" w:eastAsia="zh-TW" w:bidi="zh-TW"/>
        </w:rPr>
        <w:t>鑲嵌</w:t>
      </w:r>
      <w:r w:rsidR="00DC1C35" w:rsidRPr="00CB0B96">
        <w:rPr>
          <w:rFonts w:ascii="Bulgari Type Light" w:eastAsia="Microsoft JhengHei UI" w:hAnsi="Bulgari Type Light"/>
          <w:color w:val="1D2228"/>
          <w:sz w:val="20"/>
          <w:szCs w:val="20"/>
          <w:lang w:val="zh-TW" w:eastAsia="zh-TW" w:bidi="zh-TW"/>
        </w:rPr>
        <w:t>粉紅碧璽</w:t>
      </w:r>
      <w:r w:rsidR="00957589" w:rsidRPr="00CB0B96">
        <w:rPr>
          <w:rFonts w:ascii="Bulgari Type Light" w:eastAsia="Microsoft JhengHei UI" w:hAnsi="Bulgari Type Light" w:hint="eastAsia"/>
          <w:color w:val="1D2228"/>
          <w:sz w:val="20"/>
          <w:szCs w:val="20"/>
          <w:lang w:val="zh-TW" w:eastAsia="zh-TW" w:bidi="zh-TW"/>
        </w:rPr>
        <w:t>，呼應秋日色調</w:t>
      </w:r>
      <w:r w:rsidR="00DC1C35" w:rsidRPr="00CB0B96">
        <w:rPr>
          <w:rFonts w:ascii="Bulgari Type Light" w:eastAsia="Microsoft JhengHei UI" w:hAnsi="Bulgari Type Light"/>
          <w:color w:val="1D2228"/>
          <w:sz w:val="20"/>
          <w:szCs w:val="20"/>
          <w:lang w:val="zh-TW" w:eastAsia="zh-TW" w:bidi="zh-TW"/>
        </w:rPr>
        <w:t>。</w:t>
      </w:r>
      <w:r w:rsidR="005063E5">
        <w:rPr>
          <w:rFonts w:ascii="Bulgari Type Light" w:eastAsia="Microsoft JhengHei UI" w:hAnsi="Bulgari Type Light" w:hint="eastAsia"/>
          <w:color w:val="1D2228"/>
          <w:sz w:val="20"/>
          <w:szCs w:val="20"/>
          <w:lang w:val="zh-TW" w:eastAsia="zh-TW" w:bidi="zh-TW"/>
        </w:rPr>
        <w:t>如</w:t>
      </w:r>
      <w:r w:rsidR="00DC1C35" w:rsidRPr="00CB0B96">
        <w:rPr>
          <w:rFonts w:ascii="Bulgari Type Light" w:eastAsia="Microsoft JhengHei UI" w:hAnsi="Bulgari Type Light"/>
          <w:color w:val="1D2228"/>
          <w:sz w:val="20"/>
          <w:szCs w:val="20"/>
          <w:lang w:val="zh-TW" w:eastAsia="zh-TW" w:bidi="zh-TW"/>
        </w:rPr>
        <w:t>冬日降臨大地，「</w:t>
      </w:r>
      <w:r w:rsidR="00CB0B96" w:rsidRPr="00CB0B96">
        <w:rPr>
          <w:rFonts w:ascii="Bulgari Type Light" w:eastAsia="Microsoft JhengHei UI" w:hAnsi="Bulgari Type Light" w:hint="eastAsia"/>
          <w:iCs/>
          <w:color w:val="1D2228"/>
          <w:sz w:val="20"/>
          <w:szCs w:val="20"/>
          <w:lang w:val="zh-TW" w:eastAsia="zh-TW" w:bidi="zh-TW"/>
        </w:rPr>
        <w:t>冬</w:t>
      </w:r>
      <w:r w:rsidR="005063E5">
        <w:rPr>
          <w:rFonts w:ascii="Bulgari Type Light" w:eastAsia="Microsoft JhengHei UI" w:hAnsi="Bulgari Type Light" w:hint="eastAsia"/>
          <w:iCs/>
          <w:color w:val="1D2228"/>
          <w:sz w:val="20"/>
          <w:szCs w:val="20"/>
          <w:lang w:val="zh-TW" w:eastAsia="zh-TW" w:bidi="zh-TW"/>
        </w:rPr>
        <w:t xml:space="preserve"> </w:t>
      </w:r>
      <w:r w:rsidR="005063E5">
        <w:rPr>
          <w:rFonts w:ascii="Bulgari Type Light" w:eastAsia="Microsoft JhengHei UI" w:hAnsi="Bulgari Type Light"/>
          <w:iCs/>
          <w:color w:val="1D2228"/>
          <w:sz w:val="20"/>
          <w:szCs w:val="20"/>
          <w:lang w:val="zh-TW" w:eastAsia="zh-TW" w:bidi="zh-TW"/>
        </w:rPr>
        <w:t>(Fuyu)</w:t>
      </w:r>
      <w:r w:rsidR="00E91DEC">
        <w:rPr>
          <w:rFonts w:ascii="Bulgari Type Light" w:eastAsia="Microsoft JhengHei UI" w:hAnsi="Bulgari Type Light" w:hint="eastAsia"/>
          <w:color w:val="1D2228"/>
          <w:sz w:val="20"/>
          <w:szCs w:val="20"/>
          <w:lang w:val="zh-TW" w:eastAsia="zh-TW" w:bidi="zh-TW"/>
        </w:rPr>
        <w:t>」</w:t>
      </w:r>
      <w:r w:rsidR="00DC1C35" w:rsidRPr="00CB0B96">
        <w:rPr>
          <w:rFonts w:ascii="Bulgari Type Light" w:eastAsia="Microsoft JhengHei UI" w:hAnsi="Bulgari Type Light"/>
          <w:color w:val="1D2228"/>
          <w:sz w:val="20"/>
          <w:szCs w:val="20"/>
          <w:lang w:val="zh-TW" w:eastAsia="zh-TW" w:bidi="zh-TW"/>
        </w:rPr>
        <w:t>以白</w:t>
      </w:r>
      <w:r w:rsidR="00712757">
        <w:rPr>
          <w:rFonts w:ascii="Bulgari Type Light" w:eastAsia="Microsoft JhengHei UI" w:hAnsi="Bulgari Type Light"/>
          <w:color w:val="1D2228"/>
          <w:sz w:val="20"/>
          <w:szCs w:val="20"/>
          <w:lang w:val="zh-TW" w:eastAsia="zh-TW" w:bidi="zh-TW"/>
        </w:rPr>
        <w:t>色珠母貝鑲嵌的翩然圖樣，展現大自然冰雪之美。銀光璀璨的精鋼錶殼</w:t>
      </w:r>
      <w:r w:rsidR="00712757">
        <w:rPr>
          <w:rFonts w:ascii="Bulgari Type Light" w:eastAsia="Microsoft JhengHei UI" w:hAnsi="Bulgari Type Light" w:hint="eastAsia"/>
          <w:color w:val="1D2228"/>
          <w:sz w:val="20"/>
          <w:szCs w:val="20"/>
          <w:lang w:val="zh-TW" w:eastAsia="zh-TW" w:bidi="zh-TW"/>
        </w:rPr>
        <w:t>及</w:t>
      </w:r>
      <w:r w:rsidR="00DC1C35" w:rsidRPr="00CB0B96">
        <w:rPr>
          <w:rFonts w:ascii="Bulgari Type Light" w:eastAsia="Microsoft JhengHei UI" w:hAnsi="Bulgari Type Light"/>
          <w:color w:val="1D2228"/>
          <w:sz w:val="20"/>
          <w:szCs w:val="20"/>
          <w:lang w:val="zh-TW" w:eastAsia="zh-TW" w:bidi="zh-TW"/>
        </w:rPr>
        <w:t>錶鍊，與</w:t>
      </w:r>
      <w:r w:rsidR="00E91DEC">
        <w:rPr>
          <w:rFonts w:ascii="Bulgari Type Light" w:eastAsia="Microsoft JhengHei UI" w:hAnsi="Bulgari Type Light" w:hint="eastAsia"/>
          <w:color w:val="1D2228"/>
          <w:sz w:val="20"/>
          <w:szCs w:val="20"/>
          <w:lang w:val="zh-TW" w:eastAsia="zh-TW" w:bidi="zh-TW"/>
        </w:rPr>
        <w:t>珍</w:t>
      </w:r>
      <w:r w:rsidR="00DC1C35" w:rsidRPr="00CB0B96">
        <w:rPr>
          <w:rFonts w:ascii="Bulgari Type Light" w:eastAsia="Microsoft JhengHei UI" w:hAnsi="Bulgari Type Light"/>
          <w:color w:val="1D2228"/>
          <w:sz w:val="20"/>
          <w:szCs w:val="20"/>
          <w:lang w:val="zh-TW" w:eastAsia="zh-TW" w:bidi="zh-TW"/>
        </w:rPr>
        <w:t>珠母貝虹彩光澤相得益彰。</w:t>
      </w:r>
    </w:p>
    <w:p w14:paraId="10F126B7" w14:textId="77777777" w:rsidR="00400FFA" w:rsidRDefault="00400FFA"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s="Calibri"/>
          <w:color w:val="1D2228"/>
          <w:sz w:val="20"/>
          <w:szCs w:val="20"/>
          <w:lang w:val="en-US" w:eastAsia="zh-TW"/>
        </w:rPr>
      </w:pPr>
    </w:p>
    <w:p w14:paraId="6BA69927" w14:textId="0AF13767" w:rsidR="00A76FBB" w:rsidRDefault="00A76FBB" w:rsidP="00A76FBB">
      <w:pPr>
        <w:pStyle w:val="yiv2527068708msonormal"/>
        <w:shd w:val="clear" w:color="auto" w:fill="FFFFFF"/>
        <w:adjustRightInd w:val="0"/>
        <w:snapToGrid w:val="0"/>
        <w:spacing w:before="0" w:beforeAutospacing="0" w:after="0" w:afterAutospacing="0"/>
        <w:jc w:val="center"/>
        <w:rPr>
          <w:rFonts w:ascii="Bulgari Type Light" w:eastAsia="Microsoft JhengHei UI" w:hAnsi="Bulgari Type Light" w:cs="Calibri"/>
          <w:color w:val="1D2228"/>
          <w:sz w:val="20"/>
          <w:szCs w:val="20"/>
          <w:lang w:val="en-US"/>
        </w:rPr>
      </w:pPr>
      <w:r w:rsidRPr="00A76FBB">
        <w:rPr>
          <w:rFonts w:ascii="Bulgari Type Light" w:eastAsia="Microsoft JhengHei UI" w:hAnsi="Bulgari Type Light" w:cs="Calibri"/>
          <w:noProof/>
          <w:color w:val="1D2228"/>
          <w:sz w:val="20"/>
          <w:szCs w:val="20"/>
          <w:lang w:val="en-US" w:eastAsia="zh-TW"/>
        </w:rPr>
        <w:drawing>
          <wp:inline distT="0" distB="0" distL="0" distR="0" wp14:anchorId="62E7144D" wp14:editId="24994430">
            <wp:extent cx="2170057" cy="2207471"/>
            <wp:effectExtent l="0" t="0" r="1905" b="2540"/>
            <wp:docPr id="1306436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436539"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2183260" cy="2220901"/>
                    </a:xfrm>
                    <a:prstGeom prst="rect">
                      <a:avLst/>
                    </a:prstGeom>
                  </pic:spPr>
                </pic:pic>
              </a:graphicData>
            </a:graphic>
          </wp:inline>
        </w:drawing>
      </w:r>
    </w:p>
    <w:p w14:paraId="78BF01B9" w14:textId="5961C30D" w:rsidR="00A76FBB" w:rsidRPr="00CB0B96" w:rsidRDefault="00A76FBB" w:rsidP="00A76FBB">
      <w:pPr>
        <w:pStyle w:val="yiv2527068708msonormal"/>
        <w:shd w:val="clear" w:color="auto" w:fill="FFFFFF"/>
        <w:adjustRightInd w:val="0"/>
        <w:snapToGrid w:val="0"/>
        <w:spacing w:before="0" w:beforeAutospacing="0" w:after="0" w:afterAutospacing="0"/>
        <w:jc w:val="center"/>
        <w:rPr>
          <w:rFonts w:ascii="Bulgari Type Light" w:eastAsia="Microsoft JhengHei UI" w:hAnsi="Bulgari Type Light" w:cs="Calibri"/>
          <w:color w:val="1D2228"/>
          <w:sz w:val="20"/>
          <w:szCs w:val="20"/>
          <w:lang w:val="en-US"/>
        </w:rPr>
      </w:pPr>
    </w:p>
    <w:p w14:paraId="3EA2658E" w14:textId="3D6CB3F4" w:rsidR="00DC1C35" w:rsidRPr="00CB0B96" w:rsidRDefault="00A76FBB"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s="Calibri"/>
          <w:color w:val="1D2228"/>
          <w:sz w:val="20"/>
          <w:szCs w:val="20"/>
          <w:lang w:val="en-US" w:eastAsia="zh-TW"/>
        </w:rPr>
      </w:pPr>
      <w:r>
        <w:rPr>
          <w:rFonts w:ascii="Bulgari Type Light" w:eastAsia="Microsoft JhengHei UI" w:hAnsi="Bulgari Type Light" w:hint="eastAsia"/>
          <w:color w:val="1D2228"/>
          <w:sz w:val="20"/>
          <w:szCs w:val="20"/>
          <w:lang w:val="zh-TW" w:eastAsia="zh-TW" w:bidi="zh-TW"/>
        </w:rPr>
        <w:t xml:space="preserve">　　</w:t>
      </w:r>
      <w:r w:rsidR="00DC1C35" w:rsidRPr="00CB0B96">
        <w:rPr>
          <w:rFonts w:ascii="Bulgari Type Light" w:eastAsia="Microsoft JhengHei UI" w:hAnsi="Bulgari Type Light"/>
          <w:color w:val="1D2228"/>
          <w:sz w:val="20"/>
          <w:szCs w:val="20"/>
          <w:lang w:val="zh-TW" w:eastAsia="zh-TW" w:bidi="zh-TW"/>
        </w:rPr>
        <w:t>代表春日的「</w:t>
      </w:r>
      <w:r w:rsidR="005063E5" w:rsidRPr="005063E5">
        <w:rPr>
          <w:rFonts w:ascii="Bulgari Type Light" w:eastAsia="Microsoft JhengHei UI" w:hAnsi="Bulgari Type Light" w:hint="eastAsia"/>
          <w:iCs/>
          <w:color w:val="1D2228"/>
          <w:sz w:val="20"/>
          <w:szCs w:val="20"/>
          <w:lang w:val="zh-TW" w:eastAsia="zh-TW" w:bidi="zh-TW"/>
        </w:rPr>
        <w:t>春</w:t>
      </w:r>
      <w:r w:rsidR="005063E5">
        <w:rPr>
          <w:rFonts w:ascii="Bulgari Type Light" w:eastAsia="Microsoft JhengHei UI" w:hAnsi="Bulgari Type Light"/>
          <w:iCs/>
          <w:color w:val="1D2228"/>
          <w:sz w:val="20"/>
          <w:szCs w:val="20"/>
          <w:lang w:val="zh-TW" w:eastAsia="zh-TW" w:bidi="zh-TW"/>
        </w:rPr>
        <w:t xml:space="preserve"> (Haru)</w:t>
      </w:r>
      <w:r w:rsidR="005063E5">
        <w:rPr>
          <w:rFonts w:ascii="Bulgari Type Light" w:eastAsia="Microsoft JhengHei UI" w:hAnsi="Bulgari Type Light" w:hint="eastAsia"/>
          <w:color w:val="1D2228"/>
          <w:sz w:val="20"/>
          <w:szCs w:val="20"/>
          <w:lang w:val="zh-TW" w:eastAsia="zh-TW" w:bidi="zh-TW"/>
        </w:rPr>
        <w:t>」</w:t>
      </w:r>
      <w:r w:rsidR="00DC1C35" w:rsidRPr="00CB0B96">
        <w:rPr>
          <w:rFonts w:ascii="Bulgari Type Light" w:eastAsia="Microsoft JhengHei UI" w:hAnsi="Bulgari Type Light"/>
          <w:color w:val="1D2228"/>
          <w:sz w:val="20"/>
          <w:szCs w:val="20"/>
          <w:lang w:val="zh-TW" w:eastAsia="zh-TW" w:bidi="zh-TW"/>
        </w:rPr>
        <w:t>則預示生命能量的重生。在日本，盛放櫻花是春季的精神象徵，而這款</w:t>
      </w:r>
      <w:r w:rsidR="00DC1C35" w:rsidRPr="00CB0B96">
        <w:rPr>
          <w:rFonts w:ascii="Bulgari Type Light" w:eastAsia="Microsoft JhengHei UI" w:hAnsi="Bulgari Type Light"/>
          <w:color w:val="1D2228"/>
          <w:sz w:val="20"/>
          <w:szCs w:val="20"/>
          <w:lang w:val="zh-TW" w:eastAsia="zh-TW" w:bidi="zh-TW"/>
        </w:rPr>
        <w:t xml:space="preserve"> Serpenti </w:t>
      </w:r>
      <w:r w:rsidR="005063E5">
        <w:rPr>
          <w:rFonts w:ascii="Bulgari Type Light" w:eastAsia="Microsoft JhengHei UI" w:hAnsi="Bulgari Type Light" w:hint="eastAsia"/>
          <w:color w:val="1D2228"/>
          <w:sz w:val="20"/>
          <w:szCs w:val="20"/>
          <w:lang w:val="zh-TW" w:eastAsia="zh-TW" w:bidi="zh-TW"/>
        </w:rPr>
        <w:t>Tu</w:t>
      </w:r>
      <w:r w:rsidR="005063E5">
        <w:rPr>
          <w:rFonts w:ascii="Bulgari Type Light" w:eastAsia="Microsoft JhengHei UI" w:hAnsi="Bulgari Type Light"/>
          <w:color w:val="1D2228"/>
          <w:sz w:val="20"/>
          <w:szCs w:val="20"/>
          <w:lang w:val="zh-TW" w:eastAsia="zh-TW" w:bidi="zh-TW"/>
        </w:rPr>
        <w:t>bogas</w:t>
      </w:r>
      <w:r w:rsidR="00DC1C35" w:rsidRPr="00CB0B96">
        <w:rPr>
          <w:rFonts w:ascii="Bulgari Type Light" w:eastAsia="Microsoft JhengHei UI" w:hAnsi="Bulgari Type Light"/>
          <w:color w:val="1D2228"/>
          <w:sz w:val="20"/>
          <w:szCs w:val="20"/>
          <w:lang w:val="zh-TW" w:eastAsia="zh-TW" w:bidi="zh-TW"/>
        </w:rPr>
        <w:t>限量腕錶以精緻的粉色</w:t>
      </w:r>
      <w:r w:rsidR="00712757">
        <w:rPr>
          <w:rFonts w:ascii="Bulgari Type Light" w:eastAsia="Microsoft JhengHei UI" w:hAnsi="Bulgari Type Light" w:hint="eastAsia"/>
          <w:color w:val="1D2228"/>
          <w:sz w:val="20"/>
          <w:szCs w:val="20"/>
          <w:lang w:val="zh-TW" w:eastAsia="zh-TW" w:bidi="zh-TW"/>
        </w:rPr>
        <w:t>珍</w:t>
      </w:r>
      <w:r w:rsidR="00DC1C35" w:rsidRPr="00CB0B96">
        <w:rPr>
          <w:rFonts w:ascii="Bulgari Type Light" w:eastAsia="Microsoft JhengHei UI" w:hAnsi="Bulgari Type Light"/>
          <w:color w:val="1D2228"/>
          <w:sz w:val="20"/>
          <w:szCs w:val="20"/>
          <w:lang w:val="zh-TW" w:eastAsia="zh-TW" w:bidi="zh-TW"/>
        </w:rPr>
        <w:t>珠母貝鑲嵌圖樣，詮釋了櫻花稍縱即逝</w:t>
      </w:r>
      <w:r w:rsidR="005063E5">
        <w:rPr>
          <w:rFonts w:ascii="Bulgari Type Light" w:eastAsia="Microsoft JhengHei UI" w:hAnsi="Bulgari Type Light" w:hint="eastAsia"/>
          <w:color w:val="1D2228"/>
          <w:sz w:val="20"/>
          <w:szCs w:val="20"/>
          <w:lang w:val="zh-TW" w:eastAsia="zh-TW" w:bidi="zh-TW"/>
        </w:rPr>
        <w:t>之</w:t>
      </w:r>
      <w:r w:rsidR="00DC1C35" w:rsidRPr="00CB0B96">
        <w:rPr>
          <w:rFonts w:ascii="Bulgari Type Light" w:eastAsia="Microsoft JhengHei UI" w:hAnsi="Bulgari Type Light"/>
          <w:color w:val="1D2228"/>
          <w:sz w:val="20"/>
          <w:szCs w:val="20"/>
          <w:lang w:val="zh-TW" w:eastAsia="zh-TW" w:bidi="zh-TW"/>
        </w:rPr>
        <w:t>美。</w:t>
      </w:r>
    </w:p>
    <w:p w14:paraId="0C042552" w14:textId="7844CC4B" w:rsidR="00997C8E" w:rsidRPr="00CB0B96" w:rsidRDefault="00997C8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s="Calibri"/>
          <w:color w:val="1D2228"/>
          <w:sz w:val="20"/>
          <w:szCs w:val="20"/>
          <w:lang w:val="en-US" w:eastAsia="zh-TW"/>
        </w:rPr>
      </w:pPr>
    </w:p>
    <w:p w14:paraId="1084DE34" w14:textId="20D8DC51" w:rsidR="00C93C85" w:rsidRDefault="005063E5"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r>
        <w:rPr>
          <w:rFonts w:ascii="Bulgari Type Light" w:eastAsia="Microsoft JhengHei UI" w:hAnsi="Bulgari Type Light" w:hint="eastAsia"/>
          <w:color w:val="1D2228"/>
          <w:sz w:val="20"/>
          <w:szCs w:val="20"/>
          <w:lang w:val="zh-TW" w:eastAsia="zh-TW" w:bidi="zh-TW"/>
        </w:rPr>
        <w:t xml:space="preserve">　　</w:t>
      </w:r>
      <w:r w:rsidR="008A554E" w:rsidRPr="005063E5">
        <w:rPr>
          <w:rFonts w:ascii="Bulgari Type Light" w:eastAsia="Microsoft JhengHei UI" w:hAnsi="Bulgari Type Light"/>
          <w:color w:val="1D2228"/>
          <w:sz w:val="20"/>
          <w:szCs w:val="20"/>
          <w:lang w:val="zh-TW" w:eastAsia="zh-TW" w:bidi="zh-TW"/>
        </w:rPr>
        <w:t>直</w:t>
      </w:r>
      <w:r>
        <w:rPr>
          <w:rFonts w:ascii="Bulgari Type Light" w:eastAsia="Microsoft JhengHei UI" w:hAnsi="Bulgari Type Light" w:hint="eastAsia"/>
          <w:color w:val="1D2228"/>
          <w:sz w:val="20"/>
          <w:szCs w:val="20"/>
          <w:lang w:val="zh-TW" w:eastAsia="zh-TW" w:bidi="zh-TW"/>
        </w:rPr>
        <w:t>至</w:t>
      </w:r>
      <w:r w:rsidR="008A554E" w:rsidRPr="005063E5">
        <w:rPr>
          <w:rFonts w:ascii="Bulgari Type Light" w:eastAsia="Microsoft JhengHei UI" w:hAnsi="Bulgari Type Light"/>
          <w:color w:val="1D2228"/>
          <w:sz w:val="20"/>
          <w:szCs w:val="20"/>
          <w:lang w:val="zh-TW" w:eastAsia="zh-TW" w:bidi="zh-TW"/>
        </w:rPr>
        <w:t xml:space="preserve"> 2025 </w:t>
      </w:r>
      <w:r w:rsidR="008A554E" w:rsidRPr="005063E5">
        <w:rPr>
          <w:rFonts w:ascii="Bulgari Type Light" w:eastAsia="Microsoft JhengHei UI" w:hAnsi="Bulgari Type Light"/>
          <w:color w:val="1D2228"/>
          <w:sz w:val="20"/>
          <w:szCs w:val="20"/>
          <w:lang w:val="zh-TW" w:eastAsia="zh-TW" w:bidi="zh-TW"/>
        </w:rPr>
        <w:t>春季，每個季節都會對應</w:t>
      </w:r>
      <w:r>
        <w:rPr>
          <w:rFonts w:ascii="Bulgari Type Light" w:eastAsia="Microsoft JhengHei UI" w:hAnsi="Bulgari Type Light" w:hint="eastAsia"/>
          <w:color w:val="1D2228"/>
          <w:sz w:val="20"/>
          <w:szCs w:val="20"/>
          <w:lang w:val="zh-TW" w:eastAsia="zh-TW" w:bidi="zh-TW"/>
        </w:rPr>
        <w:t>推出</w:t>
      </w:r>
      <w:r w:rsidR="008A554E" w:rsidRPr="005063E5">
        <w:rPr>
          <w:rFonts w:ascii="Bulgari Type Light" w:eastAsia="Microsoft JhengHei UI" w:hAnsi="Bulgari Type Light"/>
          <w:color w:val="1D2228"/>
          <w:sz w:val="20"/>
          <w:szCs w:val="20"/>
          <w:lang w:val="zh-TW" w:eastAsia="zh-TW" w:bidi="zh-TW"/>
        </w:rPr>
        <w:t xml:space="preserve"> Serpenti Tubogas </w:t>
      </w:r>
      <w:r w:rsidR="008A554E" w:rsidRPr="005063E5">
        <w:rPr>
          <w:rFonts w:ascii="Bulgari Type Light" w:eastAsia="Microsoft JhengHei UI" w:hAnsi="Bulgari Type Light"/>
          <w:color w:val="1D2228"/>
          <w:sz w:val="20"/>
          <w:szCs w:val="20"/>
          <w:lang w:val="zh-TW" w:eastAsia="zh-TW" w:bidi="zh-TW"/>
        </w:rPr>
        <w:t>系列</w:t>
      </w:r>
      <w:r w:rsidR="000D7121">
        <w:rPr>
          <w:rFonts w:ascii="Bulgari Type Light" w:eastAsia="Microsoft JhengHei UI" w:hAnsi="Bulgari Type Light" w:hint="eastAsia"/>
          <w:color w:val="1D2228"/>
          <w:sz w:val="20"/>
          <w:szCs w:val="20"/>
          <w:lang w:val="zh-TW" w:eastAsia="zh-TW" w:bidi="zh-TW"/>
        </w:rPr>
        <w:t>的</w:t>
      </w:r>
      <w:r w:rsidR="00112F72">
        <w:rPr>
          <w:rFonts w:ascii="Bulgari Type Light" w:eastAsia="Microsoft JhengHei UI" w:hAnsi="Bulgari Type Light" w:hint="eastAsia"/>
          <w:color w:val="1D2228"/>
          <w:sz w:val="20"/>
          <w:szCs w:val="20"/>
          <w:lang w:val="zh-TW" w:eastAsia="zh-TW" w:bidi="zh-TW"/>
        </w:rPr>
        <w:t>限量</w:t>
      </w:r>
      <w:r>
        <w:rPr>
          <w:rFonts w:ascii="Bulgari Type Light" w:eastAsia="Microsoft JhengHei UI" w:hAnsi="Bulgari Type Light" w:hint="eastAsia"/>
          <w:color w:val="1D2228"/>
          <w:sz w:val="20"/>
          <w:szCs w:val="20"/>
          <w:lang w:val="zh-TW" w:eastAsia="zh-TW" w:bidi="zh-TW"/>
        </w:rPr>
        <w:t>聯名</w:t>
      </w:r>
      <w:r w:rsidR="00E17916">
        <w:rPr>
          <w:rFonts w:ascii="Bulgari Type Light" w:eastAsia="Microsoft JhengHei UI" w:hAnsi="Bulgari Type Light" w:hint="eastAsia"/>
          <w:color w:val="1D2228"/>
          <w:sz w:val="20"/>
          <w:szCs w:val="20"/>
          <w:lang w:val="zh-TW" w:eastAsia="zh-TW" w:bidi="zh-TW"/>
        </w:rPr>
        <w:t>作品</w:t>
      </w:r>
      <w:r w:rsidR="008A554E" w:rsidRPr="005063E5">
        <w:rPr>
          <w:rFonts w:ascii="Bulgari Type Light" w:eastAsia="Microsoft JhengHei UI" w:hAnsi="Bulgari Type Light"/>
          <w:color w:val="1D2228"/>
          <w:sz w:val="20"/>
          <w:szCs w:val="20"/>
          <w:lang w:val="zh-TW" w:eastAsia="zh-TW" w:bidi="zh-TW"/>
        </w:rPr>
        <w:t>。各款均</w:t>
      </w:r>
      <w:r>
        <w:rPr>
          <w:rFonts w:ascii="Bulgari Type Light" w:eastAsia="Microsoft JhengHei UI" w:hAnsi="Bulgari Type Light" w:hint="eastAsia"/>
          <w:color w:val="1D2228"/>
          <w:sz w:val="20"/>
          <w:szCs w:val="20"/>
          <w:lang w:val="zh-TW" w:eastAsia="zh-TW" w:bidi="zh-TW"/>
        </w:rPr>
        <w:t>附</w:t>
      </w:r>
      <w:r w:rsidR="00E17916">
        <w:rPr>
          <w:rFonts w:ascii="Bulgari Type Light" w:eastAsia="Microsoft JhengHei UI" w:hAnsi="Bulgari Type Light" w:hint="eastAsia"/>
          <w:color w:val="1D2228"/>
          <w:sz w:val="20"/>
          <w:szCs w:val="20"/>
          <w:lang w:val="zh-TW" w:eastAsia="zh-TW" w:bidi="zh-TW"/>
        </w:rPr>
        <w:t>上</w:t>
      </w:r>
      <w:r w:rsidR="008A554E" w:rsidRPr="005063E5">
        <w:rPr>
          <w:rFonts w:ascii="Bulgari Type Light" w:eastAsia="Microsoft JhengHei UI" w:hAnsi="Bulgari Type Light"/>
          <w:color w:val="1D2228"/>
          <w:sz w:val="20"/>
          <w:szCs w:val="20"/>
          <w:lang w:val="zh-TW" w:eastAsia="zh-TW" w:bidi="zh-TW"/>
        </w:rPr>
        <w:t>由安藤忠雄特別設計並簽名的</w:t>
      </w:r>
      <w:r>
        <w:rPr>
          <w:rFonts w:ascii="Bulgari Type Light" w:eastAsia="Microsoft JhengHei UI" w:hAnsi="Bulgari Type Light" w:hint="eastAsia"/>
          <w:color w:val="1D2228"/>
          <w:sz w:val="20"/>
          <w:szCs w:val="20"/>
          <w:lang w:val="zh-TW" w:eastAsia="zh-TW" w:bidi="zh-TW"/>
        </w:rPr>
        <w:t>錶盒</w:t>
      </w:r>
      <w:r w:rsidR="008A554E" w:rsidRPr="005063E5">
        <w:rPr>
          <w:rFonts w:ascii="Bulgari Type Light" w:eastAsia="Microsoft JhengHei UI" w:hAnsi="Bulgari Type Light"/>
          <w:color w:val="1D2228"/>
          <w:sz w:val="20"/>
          <w:szCs w:val="20"/>
          <w:lang w:val="zh-TW" w:eastAsia="zh-TW" w:bidi="zh-TW"/>
        </w:rPr>
        <w:t>，呼應錶背的精心設計。此外</w:t>
      </w:r>
      <w:r w:rsidR="000D7121">
        <w:rPr>
          <w:rFonts w:ascii="Bulgari Type Light" w:eastAsia="Microsoft JhengHei UI" w:hAnsi="Bulgari Type Light" w:hint="eastAsia"/>
          <w:color w:val="1D2228"/>
          <w:sz w:val="20"/>
          <w:szCs w:val="20"/>
          <w:lang w:val="zh-TW" w:eastAsia="zh-TW" w:bidi="zh-TW"/>
        </w:rPr>
        <w:t>也會推出一次</w:t>
      </w:r>
      <w:r w:rsidR="00E17916">
        <w:rPr>
          <w:rFonts w:ascii="Bulgari Type Light" w:eastAsia="Microsoft JhengHei UI" w:hAnsi="Bulgari Type Light" w:hint="eastAsia"/>
          <w:color w:val="1D2228"/>
          <w:sz w:val="20"/>
          <w:szCs w:val="20"/>
          <w:lang w:val="zh-TW" w:eastAsia="zh-TW" w:bidi="zh-TW"/>
        </w:rPr>
        <w:t>可</w:t>
      </w:r>
      <w:r w:rsidR="000D7121">
        <w:rPr>
          <w:rFonts w:ascii="Bulgari Type Light" w:eastAsia="Microsoft JhengHei UI" w:hAnsi="Bulgari Type Light" w:hint="eastAsia"/>
          <w:color w:val="1D2228"/>
          <w:sz w:val="20"/>
          <w:szCs w:val="20"/>
          <w:lang w:val="zh-TW" w:eastAsia="zh-TW" w:bidi="zh-TW"/>
        </w:rPr>
        <w:t>收藏四款</w:t>
      </w:r>
      <w:r w:rsidR="00E17916">
        <w:rPr>
          <w:rFonts w:ascii="Bulgari Type Light" w:eastAsia="Microsoft JhengHei UI" w:hAnsi="Bulgari Type Light" w:hint="eastAsia"/>
          <w:color w:val="1D2228"/>
          <w:sz w:val="20"/>
          <w:szCs w:val="20"/>
          <w:lang w:val="zh-TW" w:eastAsia="zh-TW" w:bidi="zh-TW"/>
        </w:rPr>
        <w:t>限量</w:t>
      </w:r>
      <w:r w:rsidR="000D7121">
        <w:rPr>
          <w:rFonts w:ascii="Bulgari Type Light" w:eastAsia="Microsoft JhengHei UI" w:hAnsi="Bulgari Type Light" w:hint="eastAsia"/>
          <w:color w:val="1D2228"/>
          <w:sz w:val="20"/>
          <w:szCs w:val="20"/>
          <w:lang w:val="zh-TW" w:eastAsia="zh-TW" w:bidi="zh-TW"/>
        </w:rPr>
        <w:t>腕錶的</w:t>
      </w:r>
      <w:r w:rsidR="008A554E" w:rsidRPr="005063E5">
        <w:rPr>
          <w:rFonts w:ascii="Bulgari Type Light" w:eastAsia="Microsoft JhengHei UI" w:hAnsi="Bulgari Type Light"/>
          <w:color w:val="1D2228"/>
          <w:sz w:val="20"/>
          <w:szCs w:val="20"/>
          <w:lang w:val="zh-TW" w:eastAsia="zh-TW" w:bidi="zh-TW"/>
        </w:rPr>
        <w:t>套組</w:t>
      </w:r>
      <w:r w:rsidR="000D7121">
        <w:rPr>
          <w:rFonts w:ascii="Bulgari Type Light" w:eastAsia="Microsoft JhengHei UI" w:hAnsi="Bulgari Type Light" w:hint="eastAsia"/>
          <w:color w:val="1D2228"/>
          <w:sz w:val="20"/>
          <w:szCs w:val="20"/>
          <w:lang w:val="zh-TW" w:eastAsia="zh-TW" w:bidi="zh-TW"/>
        </w:rPr>
        <w:t>，全球限量</w:t>
      </w:r>
      <w:r w:rsidR="000D7121">
        <w:rPr>
          <w:rFonts w:ascii="Bulgari Type Light" w:eastAsia="Microsoft JhengHei UI" w:hAnsi="Bulgari Type Light" w:hint="eastAsia"/>
          <w:color w:val="1D2228"/>
          <w:sz w:val="20"/>
          <w:szCs w:val="20"/>
          <w:lang w:val="zh-TW" w:eastAsia="zh-TW" w:bidi="zh-TW"/>
        </w:rPr>
        <w:t>20</w:t>
      </w:r>
      <w:r w:rsidR="000D7121">
        <w:rPr>
          <w:rFonts w:ascii="Bulgari Type Light" w:eastAsia="Microsoft JhengHei UI" w:hAnsi="Bulgari Type Light" w:hint="eastAsia"/>
          <w:color w:val="1D2228"/>
          <w:sz w:val="20"/>
          <w:szCs w:val="20"/>
          <w:lang w:val="zh-TW" w:eastAsia="zh-TW" w:bidi="zh-TW"/>
        </w:rPr>
        <w:t>組</w:t>
      </w:r>
      <w:r w:rsidR="008A554E" w:rsidRPr="005063E5">
        <w:rPr>
          <w:rFonts w:ascii="Bulgari Type Light" w:eastAsia="Microsoft JhengHei UI" w:hAnsi="Bulgari Type Light"/>
          <w:color w:val="1D2228"/>
          <w:sz w:val="20"/>
          <w:szCs w:val="20"/>
          <w:lang w:val="zh-TW" w:eastAsia="zh-TW" w:bidi="zh-TW"/>
        </w:rPr>
        <w:t>。</w:t>
      </w:r>
    </w:p>
    <w:p w14:paraId="2042A461"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6455B764"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2ED46ADD"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779B91F4"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4878A7F5"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6CF8E397"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6D85E228"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33887AFA"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32562144"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17E81D75"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38B4360E" w14:textId="77777777" w:rsidR="008D159E"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2B482DFD" w14:textId="77777777" w:rsidR="00E04FD0" w:rsidRDefault="00E04FD0"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tbl>
      <w:tblPr>
        <w:tblW w:w="10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51"/>
        <w:gridCol w:w="7196"/>
      </w:tblGrid>
      <w:tr w:rsidR="00241A35" w:rsidRPr="00E37B19" w14:paraId="3BD81269" w14:textId="77777777" w:rsidTr="00556E5A">
        <w:trPr>
          <w:cantSplit/>
          <w:trHeight w:val="358"/>
          <w:jc w:val="center"/>
        </w:trPr>
        <w:tc>
          <w:tcPr>
            <w:tcW w:w="10447" w:type="dxa"/>
            <w:gridSpan w:val="2"/>
            <w:shd w:val="clear" w:color="auto" w:fill="000000" w:themeFill="text1"/>
            <w:vAlign w:val="center"/>
          </w:tcPr>
          <w:p w14:paraId="2C93C422" w14:textId="1C797671" w:rsidR="00241A35" w:rsidRPr="00E37B19" w:rsidRDefault="00241A35" w:rsidP="00556E5A">
            <w:pPr>
              <w:overflowPunct w:val="0"/>
              <w:jc w:val="center"/>
              <w:rPr>
                <w:rFonts w:ascii="Bulgari Type Light" w:eastAsia="MS Mincho" w:hAnsi="Bulgari Type Light" w:cs="Times New Roman"/>
                <w:b/>
                <w:caps/>
                <w:spacing w:val="15"/>
                <w:sz w:val="20"/>
                <w:szCs w:val="20"/>
                <w:lang w:val="en-GB"/>
              </w:rPr>
            </w:pPr>
            <w:r>
              <w:rPr>
                <w:rFonts w:ascii="Bulgari Type Light" w:eastAsia="微軟正黑體" w:hAnsi="Bulgari Type Light" w:cs="Arial" w:hint="eastAsia"/>
                <w:b/>
                <w:sz w:val="20"/>
                <w:szCs w:val="20"/>
                <w:lang w:val="en-GB"/>
              </w:rPr>
              <w:t>T</w:t>
            </w:r>
            <w:r>
              <w:rPr>
                <w:rFonts w:ascii="Bulgari Type Light" w:eastAsia="微軟正黑體" w:hAnsi="Bulgari Type Light" w:cs="Arial"/>
                <w:b/>
                <w:sz w:val="20"/>
                <w:szCs w:val="20"/>
                <w:lang w:val="en-GB"/>
              </w:rPr>
              <w:t xml:space="preserve">ADAO ANDO SERPENTI </w:t>
            </w:r>
            <w:r>
              <w:rPr>
                <w:rFonts w:ascii="Bulgari Type Light" w:eastAsia="微軟正黑體" w:hAnsi="Bulgari Type Light" w:cs="Arial" w:hint="eastAsia"/>
                <w:b/>
                <w:sz w:val="20"/>
                <w:szCs w:val="20"/>
                <w:lang w:val="en-GB"/>
              </w:rPr>
              <w:t>聯名系列</w:t>
            </w:r>
          </w:p>
        </w:tc>
      </w:tr>
      <w:tr w:rsidR="00112F72" w:rsidRPr="001C1C86" w14:paraId="60DFBD56" w14:textId="77777777" w:rsidTr="008905DF">
        <w:trPr>
          <w:cantSplit/>
          <w:trHeight w:val="3752"/>
          <w:jc w:val="center"/>
        </w:trPr>
        <w:tc>
          <w:tcPr>
            <w:tcW w:w="3251" w:type="dxa"/>
            <w:vAlign w:val="center"/>
          </w:tcPr>
          <w:p w14:paraId="6B47199D" w14:textId="78953BA4" w:rsidR="00241A35" w:rsidRDefault="000028A9" w:rsidP="00556E5A">
            <w:pPr>
              <w:jc w:val="center"/>
              <w:rPr>
                <w:rFonts w:ascii="Bulgari Type Light" w:eastAsia="微軟正黑體" w:hAnsi="Bulgari Type Light"/>
                <w:bCs/>
                <w:iCs/>
                <w:noProof/>
                <w:sz w:val="20"/>
                <w:szCs w:val="20"/>
              </w:rPr>
            </w:pPr>
            <w:r w:rsidRPr="000028A9">
              <w:rPr>
                <w:rFonts w:ascii="Bulgari Type Light" w:eastAsia="微軟正黑體" w:hAnsi="Bulgari Type Light"/>
                <w:bCs/>
                <w:iCs/>
                <w:noProof/>
                <w:sz w:val="20"/>
                <w:szCs w:val="20"/>
                <w:lang w:val="en-US"/>
              </w:rPr>
              <w:drawing>
                <wp:inline distT="0" distB="0" distL="0" distR="0" wp14:anchorId="101DEBA1" wp14:editId="2E996DDD">
                  <wp:extent cx="1475224" cy="1667933"/>
                  <wp:effectExtent l="0" t="0" r="0" b="8890"/>
                  <wp:docPr id="937551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55189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1482260" cy="1675888"/>
                          </a:xfrm>
                          <a:prstGeom prst="rect">
                            <a:avLst/>
                          </a:prstGeom>
                        </pic:spPr>
                      </pic:pic>
                    </a:graphicData>
                  </a:graphic>
                </wp:inline>
              </w:drawing>
            </w:r>
          </w:p>
          <w:p w14:paraId="21AE8337" w14:textId="7379FD38" w:rsidR="00241A35" w:rsidRPr="00BA22AD" w:rsidRDefault="000028A9" w:rsidP="00556E5A">
            <w:pPr>
              <w:jc w:val="center"/>
              <w:rPr>
                <w:rFonts w:ascii="Bulgari Type Light" w:eastAsia="微軟正黑體" w:hAnsi="Bulgari Type Light"/>
                <w:bCs/>
                <w:iCs/>
                <w:noProof/>
                <w:sz w:val="20"/>
                <w:szCs w:val="20"/>
              </w:rPr>
            </w:pPr>
            <w:r>
              <w:rPr>
                <w:rFonts w:ascii="Bulgari Type Light" w:eastAsia="微軟正黑體" w:hAnsi="Bulgari Type Light" w:hint="eastAsia"/>
                <w:bCs/>
                <w:iCs/>
                <w:noProof/>
                <w:sz w:val="20"/>
                <w:szCs w:val="20"/>
              </w:rPr>
              <w:t>1</w:t>
            </w:r>
            <w:r>
              <w:rPr>
                <w:rFonts w:ascii="Bulgari Type Light" w:eastAsia="微軟正黑體" w:hAnsi="Bulgari Type Light"/>
                <w:bCs/>
                <w:iCs/>
                <w:noProof/>
                <w:sz w:val="20"/>
                <w:szCs w:val="20"/>
              </w:rPr>
              <w:t>04002</w:t>
            </w:r>
          </w:p>
        </w:tc>
        <w:tc>
          <w:tcPr>
            <w:tcW w:w="7196" w:type="dxa"/>
            <w:vAlign w:val="center"/>
          </w:tcPr>
          <w:p w14:paraId="3EEC8D1A" w14:textId="4A63C4F9" w:rsidR="00241A35" w:rsidRPr="004C09DE" w:rsidRDefault="00D5362A" w:rsidP="00556E5A">
            <w:pPr>
              <w:jc w:val="both"/>
              <w:rPr>
                <w:rStyle w:val="eop"/>
                <w:rFonts w:ascii="Bulgari Type Light" w:eastAsia="微軟正黑體" w:hAnsi="Bulgari Type Light" w:cs="Segoe UI"/>
                <w:b/>
                <w:bCs/>
                <w:sz w:val="20"/>
                <w:szCs w:val="20"/>
              </w:rPr>
            </w:pPr>
            <w:r w:rsidRPr="004C09DE">
              <w:rPr>
                <w:rStyle w:val="eop"/>
                <w:rFonts w:ascii="Bulgari Type Light" w:eastAsia="微軟正黑體" w:hAnsi="Bulgari Type Light" w:cs="Segoe UI" w:hint="eastAsia"/>
                <w:b/>
                <w:bCs/>
                <w:sz w:val="20"/>
                <w:szCs w:val="20"/>
              </w:rPr>
              <w:t>S</w:t>
            </w:r>
            <w:r w:rsidRPr="004C09DE">
              <w:rPr>
                <w:rStyle w:val="eop"/>
                <w:rFonts w:ascii="Bulgari Type Light" w:eastAsia="微軟正黑體" w:hAnsi="Bulgari Type Light" w:cs="Segoe UI"/>
                <w:b/>
                <w:bCs/>
                <w:sz w:val="20"/>
                <w:szCs w:val="20"/>
              </w:rPr>
              <w:t xml:space="preserve">ERPENTI TUBOGAS </w:t>
            </w:r>
            <w:r w:rsidRPr="004C09DE">
              <w:rPr>
                <w:rStyle w:val="eop"/>
                <w:rFonts w:ascii="Bulgari Type Light" w:eastAsia="微軟正黑體" w:hAnsi="Bulgari Type Light" w:cs="Segoe UI" w:hint="eastAsia"/>
                <w:b/>
                <w:bCs/>
                <w:sz w:val="20"/>
                <w:szCs w:val="20"/>
              </w:rPr>
              <w:t>安藤忠雄限量</w:t>
            </w:r>
            <w:r w:rsidR="00007DEF">
              <w:rPr>
                <w:rStyle w:val="eop"/>
                <w:rFonts w:ascii="Bulgari Type Light" w:eastAsia="微軟正黑體" w:hAnsi="Bulgari Type Light" w:cs="Segoe UI" w:hint="eastAsia"/>
                <w:b/>
                <w:bCs/>
                <w:sz w:val="20"/>
                <w:szCs w:val="20"/>
              </w:rPr>
              <w:t>腕錶</w:t>
            </w:r>
            <w:r w:rsidR="00007DEF">
              <w:rPr>
                <w:rStyle w:val="eop"/>
                <w:rFonts w:ascii="Bulgari Type Light" w:eastAsia="微軟正黑體" w:hAnsi="Bulgari Type Light" w:cs="Segoe UI" w:hint="eastAsia"/>
                <w:b/>
                <w:bCs/>
                <w:sz w:val="20"/>
                <w:szCs w:val="20"/>
              </w:rPr>
              <w:t xml:space="preserve"> </w:t>
            </w:r>
            <w:r w:rsidR="004C09DE" w:rsidRPr="004C09DE">
              <w:rPr>
                <w:rStyle w:val="eop"/>
                <w:rFonts w:ascii="Bulgari Type Light" w:eastAsia="微軟正黑體" w:hAnsi="Bulgari Type Light" w:cs="Segoe UI" w:hint="eastAsia"/>
                <w:b/>
                <w:bCs/>
                <w:sz w:val="20"/>
                <w:szCs w:val="20"/>
              </w:rPr>
              <w:t>夏</w:t>
            </w:r>
            <w:r w:rsidR="004C09DE">
              <w:rPr>
                <w:rStyle w:val="eop"/>
                <w:rFonts w:ascii="Bulgari Type Light" w:eastAsia="微軟正黑體" w:hAnsi="Bulgari Type Light" w:cs="Segoe UI" w:hint="eastAsia"/>
                <w:b/>
                <w:bCs/>
                <w:sz w:val="20"/>
                <w:szCs w:val="20"/>
              </w:rPr>
              <w:t>季</w:t>
            </w:r>
            <w:r w:rsidR="00007DEF">
              <w:rPr>
                <w:rStyle w:val="eop"/>
                <w:rFonts w:ascii="Bulgari Type Light" w:eastAsia="微軟正黑體" w:hAnsi="Bulgari Type Light" w:cs="Segoe UI" w:hint="eastAsia"/>
                <w:b/>
                <w:bCs/>
                <w:sz w:val="20"/>
                <w:szCs w:val="20"/>
              </w:rPr>
              <w:t>款</w:t>
            </w:r>
          </w:p>
          <w:p w14:paraId="13EDFA29" w14:textId="77777777" w:rsidR="00241A35" w:rsidRPr="00CA1696" w:rsidRDefault="00241A35" w:rsidP="00556E5A">
            <w:pPr>
              <w:pStyle w:val="paragraph"/>
              <w:spacing w:before="0" w:beforeAutospacing="0" w:after="0" w:afterAutospacing="0"/>
              <w:ind w:rightChars="55" w:right="132"/>
              <w:jc w:val="both"/>
              <w:textAlignment w:val="baseline"/>
              <w:rPr>
                <w:rStyle w:val="normaltextrun"/>
                <w:rFonts w:ascii="Bulgari Type Light" w:eastAsia="微軟正黑體" w:hAnsi="Bulgari Type Light" w:cs="Helvetica"/>
                <w:b/>
                <w:bCs/>
                <w:sz w:val="20"/>
                <w:szCs w:val="20"/>
                <w:lang w:eastAsia="zh-TW"/>
              </w:rPr>
            </w:pPr>
            <w:r w:rsidRPr="00BA22AD">
              <w:rPr>
                <w:rStyle w:val="normaltextrun"/>
                <w:rFonts w:ascii="Bulgari Type Light" w:eastAsia="微軟正黑體" w:hAnsi="Bulgari Type Light" w:cs="Helvetica"/>
                <w:b/>
                <w:bCs/>
                <w:sz w:val="20"/>
                <w:szCs w:val="20"/>
                <w:lang w:val="en-GB" w:eastAsia="zh-TW"/>
              </w:rPr>
              <w:t>機芯</w:t>
            </w:r>
          </w:p>
          <w:p w14:paraId="2BA2B6F6" w14:textId="7311A380" w:rsidR="00241A35" w:rsidRPr="00FC7D4F" w:rsidRDefault="004C09DE" w:rsidP="00556E5A">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cstheme="minorHAnsi"/>
                <w:sz w:val="20"/>
                <w:szCs w:val="20"/>
                <w:lang w:val="en-US"/>
              </w:rPr>
            </w:pPr>
            <w:r>
              <w:rPr>
                <w:rFonts w:ascii="Bulgari Type Light" w:eastAsia="Microsoft JhengHei UI" w:hAnsi="Bulgari Type Light" w:hint="eastAsia"/>
                <w:sz w:val="20"/>
                <w:lang w:val="en-US" w:eastAsia="zh-TW"/>
              </w:rPr>
              <w:t>石英機芯</w:t>
            </w:r>
          </w:p>
          <w:p w14:paraId="1C51BA76" w14:textId="77777777" w:rsidR="00241A35" w:rsidRPr="000F5B5C" w:rsidRDefault="00241A35" w:rsidP="00556E5A">
            <w:pPr>
              <w:pStyle w:val="paragraph"/>
              <w:spacing w:before="0" w:beforeAutospacing="0" w:after="0" w:afterAutospacing="0"/>
              <w:ind w:rightChars="55" w:right="132"/>
              <w:jc w:val="both"/>
              <w:textAlignment w:val="baseline"/>
              <w:rPr>
                <w:rStyle w:val="normaltextrun"/>
                <w:rFonts w:ascii="Bulgari Type Light" w:eastAsia="微軟正黑體" w:hAnsi="Bulgari Type Light" w:cs="Helvetica"/>
                <w:sz w:val="20"/>
                <w:szCs w:val="20"/>
                <w:lang w:val="en-US" w:eastAsia="zh-TW"/>
              </w:rPr>
            </w:pPr>
          </w:p>
          <w:p w14:paraId="51F63AA4" w14:textId="707451D5" w:rsidR="008905DF" w:rsidRPr="008905DF" w:rsidRDefault="00241A35" w:rsidP="00556E5A">
            <w:pPr>
              <w:pStyle w:val="paragraph"/>
              <w:spacing w:before="0" w:beforeAutospacing="0" w:after="0" w:afterAutospacing="0"/>
              <w:jc w:val="both"/>
              <w:textAlignment w:val="baseline"/>
              <w:rPr>
                <w:rStyle w:val="normaltextrun"/>
                <w:rFonts w:eastAsia="微軟正黑體" w:cs="Helvetica"/>
                <w:b/>
                <w:bCs/>
                <w:lang w:val="en-GB" w:eastAsia="zh-TW"/>
              </w:rPr>
            </w:pPr>
            <w:r w:rsidRPr="00BA22AD">
              <w:rPr>
                <w:rStyle w:val="normaltextrun"/>
                <w:rFonts w:ascii="Bulgari Type Light" w:eastAsia="微軟正黑體" w:hAnsi="Bulgari Type Light" w:cs="Helvetica"/>
                <w:b/>
                <w:bCs/>
                <w:sz w:val="20"/>
                <w:szCs w:val="20"/>
                <w:lang w:val="en-GB" w:eastAsia="zh-TW"/>
              </w:rPr>
              <w:t>錶殼</w:t>
            </w:r>
            <w:r w:rsidR="008905DF">
              <w:rPr>
                <w:rStyle w:val="normaltextrun"/>
                <w:rFonts w:ascii="Bulgari Type Light" w:eastAsia="微軟正黑體" w:hAnsi="Bulgari Type Light" w:cs="Helvetica" w:hint="eastAsia"/>
                <w:b/>
                <w:bCs/>
                <w:sz w:val="20"/>
                <w:szCs w:val="20"/>
                <w:lang w:val="en-GB" w:eastAsia="zh-TW"/>
              </w:rPr>
              <w:t>與</w:t>
            </w:r>
            <w:r w:rsidRPr="00BA22AD">
              <w:rPr>
                <w:rStyle w:val="normaltextrun"/>
                <w:rFonts w:ascii="Bulgari Type Light" w:eastAsia="微軟正黑體" w:hAnsi="Bulgari Type Light" w:cs="Helvetica"/>
                <w:b/>
                <w:bCs/>
                <w:sz w:val="20"/>
                <w:szCs w:val="20"/>
                <w:lang w:val="en-GB" w:eastAsia="zh-TW"/>
              </w:rPr>
              <w:t>錶盤</w:t>
            </w:r>
          </w:p>
          <w:p w14:paraId="4FD66985" w14:textId="32A9A3B0" w:rsidR="008905DF" w:rsidRDefault="00241A35" w:rsidP="008905D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r>
              <w:rPr>
                <w:rFonts w:ascii="Bulgari Type Light" w:eastAsia="Microsoft JhengHei UI" w:hAnsi="Bulgari Type Light" w:hint="eastAsia"/>
                <w:sz w:val="20"/>
                <w:lang w:val="en-GB" w:eastAsia="zh-TW" w:bidi="zh-TW"/>
              </w:rPr>
              <w:t>錶徑</w:t>
            </w:r>
            <w:r w:rsidR="008905DF">
              <w:rPr>
                <w:rFonts w:ascii="Bulgari Type Light" w:eastAsia="Microsoft JhengHei UI" w:hAnsi="Bulgari Type Light" w:hint="eastAsia"/>
                <w:sz w:val="20"/>
                <w:lang w:val="en-GB" w:eastAsia="zh-TW" w:bidi="zh-TW"/>
              </w:rPr>
              <w:t>3</w:t>
            </w:r>
            <w:r w:rsidR="008905DF">
              <w:rPr>
                <w:rFonts w:ascii="Bulgari Type Light" w:eastAsia="Microsoft JhengHei UI" w:hAnsi="Bulgari Type Light"/>
                <w:sz w:val="20"/>
                <w:lang w:val="en-GB" w:eastAsia="zh-TW" w:bidi="zh-TW"/>
              </w:rPr>
              <w:t>5</w:t>
            </w:r>
            <w:r w:rsidRPr="00FC7D4F">
              <w:rPr>
                <w:rFonts w:ascii="Bulgari Type Light" w:eastAsia="Microsoft JhengHei UI" w:hAnsi="Bulgari Type Light"/>
                <w:sz w:val="20"/>
                <w:lang w:val="zh-TW" w:eastAsia="zh-TW" w:bidi="zh-TW"/>
              </w:rPr>
              <w:t xml:space="preserve"> </w:t>
            </w:r>
            <w:r>
              <w:rPr>
                <w:rFonts w:ascii="Bulgari Type Light" w:eastAsia="Microsoft JhengHei UI" w:hAnsi="Bulgari Type Light" w:hint="eastAsia"/>
                <w:sz w:val="20"/>
                <w:lang w:val="zh-TW" w:eastAsia="zh-TW" w:bidi="zh-TW"/>
              </w:rPr>
              <w:t>毫米、</w:t>
            </w:r>
            <w:r w:rsidR="008905DF">
              <w:rPr>
                <w:rFonts w:ascii="Bulgari Type Light" w:eastAsia="Microsoft JhengHei UI" w:hAnsi="Bulgari Type Light" w:hint="eastAsia"/>
                <w:sz w:val="20"/>
                <w:lang w:val="zh-TW" w:eastAsia="zh-TW" w:bidi="zh-TW"/>
              </w:rPr>
              <w:t>精鋼弧形錶殼與黃</w:t>
            </w:r>
            <w:r w:rsidR="008905DF">
              <w:rPr>
                <w:rFonts w:ascii="Bulgari Type Light" w:eastAsia="Microsoft JhengHei UI" w:hAnsi="Bulgari Type Light" w:hint="eastAsia"/>
                <w:sz w:val="20"/>
                <w:lang w:val="zh-TW" w:eastAsia="zh-TW" w:bidi="zh-TW"/>
              </w:rPr>
              <w:t>K</w:t>
            </w:r>
            <w:r w:rsidR="008905DF">
              <w:rPr>
                <w:rFonts w:ascii="Bulgari Type Light" w:eastAsia="Microsoft JhengHei UI" w:hAnsi="Bulgari Type Light" w:hint="eastAsia"/>
                <w:sz w:val="20"/>
                <w:lang w:val="zh-TW" w:eastAsia="zh-TW" w:bidi="zh-TW"/>
              </w:rPr>
              <w:t>金錶圈鑲嵌</w:t>
            </w:r>
            <w:r w:rsidR="008905DF">
              <w:rPr>
                <w:rFonts w:ascii="Bulgari Type Light" w:eastAsia="Microsoft JhengHei UI" w:hAnsi="Bulgari Type Light" w:hint="eastAsia"/>
                <w:sz w:val="20"/>
                <w:lang w:val="zh-TW" w:eastAsia="zh-TW" w:bidi="zh-TW"/>
              </w:rPr>
              <w:t>3</w:t>
            </w:r>
            <w:r w:rsidR="008905DF">
              <w:rPr>
                <w:rFonts w:ascii="Bulgari Type Light" w:eastAsia="Microsoft JhengHei UI" w:hAnsi="Bulgari Type Light"/>
                <w:sz w:val="20"/>
                <w:lang w:val="zh-TW" w:eastAsia="zh-TW" w:bidi="zh-TW"/>
              </w:rPr>
              <w:t>8</w:t>
            </w:r>
            <w:r w:rsidR="008905DF">
              <w:rPr>
                <w:rFonts w:ascii="Bulgari Type Light" w:eastAsia="Microsoft JhengHei UI" w:hAnsi="Bulgari Type Light" w:hint="eastAsia"/>
                <w:sz w:val="20"/>
                <w:lang w:val="zh-TW" w:eastAsia="zh-TW" w:bidi="zh-TW"/>
              </w:rPr>
              <w:t>顆鑽石</w:t>
            </w:r>
            <w:r w:rsidR="008905DF">
              <w:rPr>
                <w:rFonts w:ascii="Bulgari Type Light" w:eastAsia="Microsoft JhengHei UI" w:hAnsi="Bulgari Type Light" w:hint="eastAsia"/>
                <w:sz w:val="20"/>
                <w:lang w:val="zh-TW" w:eastAsia="zh-TW" w:bidi="zh-TW"/>
              </w:rPr>
              <w:t>(</w:t>
            </w:r>
            <w:r w:rsidR="008905DF">
              <w:rPr>
                <w:rFonts w:ascii="Bulgari Type Light" w:eastAsia="Microsoft JhengHei UI" w:hAnsi="Bulgari Type Light" w:hint="eastAsia"/>
                <w:sz w:val="20"/>
                <w:lang w:val="zh-TW" w:eastAsia="zh-TW" w:bidi="zh-TW"/>
              </w:rPr>
              <w:t>總重約</w:t>
            </w:r>
            <w:r w:rsidR="008905DF">
              <w:rPr>
                <w:rFonts w:ascii="Bulgari Type Light" w:eastAsia="Microsoft JhengHei UI" w:hAnsi="Bulgari Type Light" w:hint="eastAsia"/>
                <w:sz w:val="20"/>
                <w:lang w:val="zh-TW" w:eastAsia="zh-TW" w:bidi="zh-TW"/>
              </w:rPr>
              <w:t>0</w:t>
            </w:r>
            <w:r w:rsidR="008905DF">
              <w:rPr>
                <w:rFonts w:ascii="Bulgari Type Light" w:eastAsia="Microsoft JhengHei UI" w:hAnsi="Bulgari Type Light"/>
                <w:sz w:val="20"/>
                <w:lang w:val="zh-TW" w:eastAsia="zh-TW" w:bidi="zh-TW"/>
              </w:rPr>
              <w:t>.29</w:t>
            </w:r>
            <w:r w:rsidR="008905DF">
              <w:rPr>
                <w:rFonts w:ascii="Bulgari Type Light" w:eastAsia="Microsoft JhengHei UI" w:hAnsi="Bulgari Type Light" w:hint="eastAsia"/>
                <w:sz w:val="20"/>
                <w:lang w:val="zh-TW" w:eastAsia="zh-TW" w:bidi="zh-TW"/>
              </w:rPr>
              <w:t>克拉</w:t>
            </w:r>
            <w:r w:rsidR="008905DF">
              <w:rPr>
                <w:rFonts w:ascii="Bulgari Type Light" w:eastAsia="Microsoft JhengHei UI" w:hAnsi="Bulgari Type Light" w:hint="eastAsia"/>
                <w:sz w:val="20"/>
                <w:lang w:val="zh-TW" w:eastAsia="zh-TW" w:bidi="zh-TW"/>
              </w:rPr>
              <w:t>)</w:t>
            </w:r>
            <w:r w:rsidR="008905DF">
              <w:rPr>
                <w:rFonts w:ascii="Bulgari Type Light" w:eastAsia="Microsoft JhengHei UI" w:hAnsi="Bulgari Type Light" w:hint="eastAsia"/>
                <w:sz w:val="20"/>
                <w:lang w:val="zh-TW" w:eastAsia="zh-TW" w:bidi="zh-TW"/>
              </w:rPr>
              <w:t>、黃</w:t>
            </w:r>
            <w:r w:rsidR="008905DF">
              <w:rPr>
                <w:rFonts w:ascii="Bulgari Type Light" w:eastAsia="Microsoft JhengHei UI" w:hAnsi="Bulgari Type Light" w:hint="eastAsia"/>
                <w:sz w:val="20"/>
                <w:lang w:val="zh-TW" w:eastAsia="zh-TW" w:bidi="zh-TW"/>
              </w:rPr>
              <w:t>K</w:t>
            </w:r>
            <w:r w:rsidR="008905DF">
              <w:rPr>
                <w:rFonts w:ascii="Bulgari Type Light" w:eastAsia="Microsoft JhengHei UI" w:hAnsi="Bulgari Type Light" w:hint="eastAsia"/>
                <w:sz w:val="20"/>
                <w:lang w:val="zh-TW" w:eastAsia="zh-TW" w:bidi="zh-TW"/>
              </w:rPr>
              <w:t>金</w:t>
            </w:r>
            <w:r w:rsidR="00BD7608">
              <w:rPr>
                <w:rFonts w:ascii="Bulgari Type Light" w:eastAsia="Microsoft JhengHei UI" w:hAnsi="Bulgari Type Light" w:hint="eastAsia"/>
                <w:sz w:val="20"/>
                <w:lang w:val="zh-TW" w:eastAsia="zh-TW" w:bidi="zh-TW"/>
              </w:rPr>
              <w:t>錶</w:t>
            </w:r>
            <w:r w:rsidR="008905DF">
              <w:rPr>
                <w:rFonts w:ascii="Bulgari Type Light" w:eastAsia="Microsoft JhengHei UI" w:hAnsi="Bulgari Type Light" w:hint="eastAsia"/>
                <w:sz w:val="20"/>
                <w:lang w:val="zh-TW" w:eastAsia="zh-TW" w:bidi="zh-TW"/>
              </w:rPr>
              <w:t>冠鑲嵌蛋面切割綠色砂金石。綠色砂金石面盤、錶背鐫刻安藤忠雄簽名與</w:t>
            </w:r>
            <w:r w:rsidR="008905DF">
              <w:rPr>
                <w:rFonts w:ascii="Bulgari Type Light" w:eastAsia="Microsoft JhengHei UI" w:hAnsi="Bulgari Type Light" w:hint="eastAsia"/>
                <w:sz w:val="20"/>
                <w:lang w:val="zh-TW" w:eastAsia="zh-TW" w:bidi="zh-TW"/>
              </w:rPr>
              <w:t>T</w:t>
            </w:r>
            <w:r w:rsidR="008905DF">
              <w:rPr>
                <w:rFonts w:ascii="Bulgari Type Light" w:eastAsia="Microsoft JhengHei UI" w:hAnsi="Bulgari Type Light"/>
                <w:sz w:val="20"/>
                <w:lang w:val="zh-TW" w:eastAsia="zh-TW" w:bidi="zh-TW"/>
              </w:rPr>
              <w:t>adao Ando Limited Edition</w:t>
            </w:r>
            <w:r w:rsidR="008905DF">
              <w:rPr>
                <w:rFonts w:ascii="Bulgari Type Light" w:eastAsia="Microsoft JhengHei UI" w:hAnsi="Bulgari Type Light" w:hint="eastAsia"/>
                <w:sz w:val="20"/>
                <w:lang w:val="zh-TW" w:eastAsia="zh-TW" w:bidi="zh-TW"/>
              </w:rPr>
              <w:t>字樣</w:t>
            </w:r>
          </w:p>
          <w:p w14:paraId="3537EC4C" w14:textId="77777777" w:rsidR="008905DF" w:rsidRDefault="008905DF" w:rsidP="008905D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p>
          <w:p w14:paraId="2C46E1B5" w14:textId="77777777" w:rsidR="00241A35" w:rsidRDefault="008905DF" w:rsidP="008905D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b/>
                <w:bCs/>
                <w:sz w:val="20"/>
                <w:lang w:val="zh-TW" w:eastAsia="zh-TW" w:bidi="zh-TW"/>
              </w:rPr>
            </w:pPr>
            <w:r w:rsidRPr="008905DF">
              <w:rPr>
                <w:rFonts w:ascii="Bulgari Type Light" w:eastAsia="Microsoft JhengHei UI" w:hAnsi="Bulgari Type Light" w:hint="eastAsia"/>
                <w:b/>
                <w:bCs/>
                <w:sz w:val="20"/>
                <w:lang w:val="zh-TW" w:eastAsia="zh-TW" w:bidi="zh-TW"/>
              </w:rPr>
              <w:t>錶帶</w:t>
            </w:r>
          </w:p>
          <w:p w14:paraId="34A2B3FD" w14:textId="625B1058" w:rsidR="008905DF" w:rsidRPr="008905DF" w:rsidRDefault="008905DF" w:rsidP="008905DF">
            <w:pPr>
              <w:pStyle w:val="paragraph"/>
              <w:adjustRightInd w:val="0"/>
              <w:snapToGrid w:val="0"/>
              <w:spacing w:before="0" w:beforeAutospacing="0" w:after="0" w:afterAutospacing="0"/>
              <w:ind w:right="80"/>
              <w:jc w:val="both"/>
              <w:textAlignment w:val="baseline"/>
              <w:rPr>
                <w:rFonts w:eastAsia="Microsoft JhengHei UI"/>
                <w:lang w:val="zh-TW" w:eastAsia="zh-TW" w:bidi="zh-TW"/>
              </w:rPr>
            </w:pPr>
            <w:r>
              <w:rPr>
                <w:rFonts w:ascii="Bulgari Type Light" w:eastAsia="Microsoft JhengHei UI" w:hAnsi="Bulgari Type Light" w:hint="eastAsia"/>
                <w:sz w:val="20"/>
                <w:lang w:val="zh-TW" w:eastAsia="zh-TW" w:bidi="zh-TW"/>
              </w:rPr>
              <w:t>單圈黃</w:t>
            </w:r>
            <w:r>
              <w:rPr>
                <w:rFonts w:ascii="Bulgari Type Light" w:eastAsia="Microsoft JhengHei UI" w:hAnsi="Bulgari Type Light" w:hint="eastAsia"/>
                <w:sz w:val="20"/>
                <w:lang w:val="zh-TW" w:eastAsia="zh-TW" w:bidi="zh-TW"/>
              </w:rPr>
              <w:t>K</w:t>
            </w:r>
            <w:r>
              <w:rPr>
                <w:rFonts w:ascii="Bulgari Type Light" w:eastAsia="Microsoft JhengHei UI" w:hAnsi="Bulgari Type Light" w:hint="eastAsia"/>
                <w:sz w:val="20"/>
                <w:lang w:val="zh-TW" w:eastAsia="zh-TW" w:bidi="zh-TW"/>
              </w:rPr>
              <w:t>金與精鋼錶圈。長度</w:t>
            </w:r>
            <w:r w:rsidRPr="008905DF">
              <w:rPr>
                <w:rFonts w:ascii="Bulgari Type Light" w:eastAsia="Microsoft JhengHei UI" w:hAnsi="Bulgari Type Light" w:hint="eastAsia"/>
                <w:sz w:val="20"/>
                <w:lang w:val="en-US" w:eastAsia="zh-TW"/>
              </w:rPr>
              <w:t>13</w:t>
            </w:r>
            <w:r w:rsidRPr="008905DF">
              <w:rPr>
                <w:rFonts w:ascii="Bulgari Type Light" w:eastAsia="Microsoft JhengHei UI" w:hAnsi="Bulgari Type Light"/>
                <w:sz w:val="20"/>
                <w:lang w:val="en-US" w:eastAsia="zh-TW"/>
              </w:rPr>
              <w:t>5</w:t>
            </w:r>
            <w:r w:rsidRPr="008905DF">
              <w:rPr>
                <w:rFonts w:ascii="Bulgari Type Light" w:eastAsia="Microsoft JhengHei UI" w:hAnsi="Bulgari Type Light" w:hint="eastAsia"/>
                <w:sz w:val="20"/>
                <w:lang w:val="en-US" w:eastAsia="zh-TW"/>
              </w:rPr>
              <w:t>毫米</w:t>
            </w:r>
            <w:r>
              <w:rPr>
                <w:rFonts w:ascii="Bulgari Type Light" w:eastAsia="Microsoft JhengHei UI" w:hAnsi="Bulgari Type Light" w:hint="eastAsia"/>
                <w:sz w:val="20"/>
                <w:lang w:val="en-US" w:eastAsia="zh-TW"/>
              </w:rPr>
              <w:t>。</w:t>
            </w:r>
          </w:p>
        </w:tc>
      </w:tr>
      <w:tr w:rsidR="008905DF" w:rsidRPr="001C1C86" w14:paraId="0A47DA1B" w14:textId="77777777" w:rsidTr="008905DF">
        <w:trPr>
          <w:cantSplit/>
          <w:trHeight w:val="3752"/>
          <w:jc w:val="center"/>
        </w:trPr>
        <w:tc>
          <w:tcPr>
            <w:tcW w:w="3251" w:type="dxa"/>
            <w:vAlign w:val="center"/>
          </w:tcPr>
          <w:p w14:paraId="73C42AEC" w14:textId="77777777" w:rsidR="008905DF" w:rsidRDefault="00112F72" w:rsidP="00556E5A">
            <w:pPr>
              <w:jc w:val="center"/>
              <w:rPr>
                <w:rFonts w:ascii="Bulgari Type Light" w:eastAsia="微軟正黑體" w:hAnsi="Bulgari Type Light"/>
                <w:bCs/>
                <w:iCs/>
                <w:noProof/>
                <w:sz w:val="20"/>
                <w:szCs w:val="20"/>
              </w:rPr>
            </w:pPr>
            <w:r w:rsidRPr="00112F72">
              <w:rPr>
                <w:rFonts w:ascii="Bulgari Type Light" w:eastAsia="微軟正黑體" w:hAnsi="Bulgari Type Light"/>
                <w:bCs/>
                <w:iCs/>
                <w:noProof/>
                <w:sz w:val="20"/>
                <w:szCs w:val="20"/>
                <w:lang w:val="en-US"/>
              </w:rPr>
              <w:drawing>
                <wp:inline distT="0" distB="0" distL="0" distR="0" wp14:anchorId="65CE626C" wp14:editId="2798AAF0">
                  <wp:extent cx="1439333" cy="1593421"/>
                  <wp:effectExtent l="0" t="0" r="8890" b="6985"/>
                  <wp:docPr id="470129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129264"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1444063" cy="1598658"/>
                          </a:xfrm>
                          <a:prstGeom prst="rect">
                            <a:avLst/>
                          </a:prstGeom>
                        </pic:spPr>
                      </pic:pic>
                    </a:graphicData>
                  </a:graphic>
                </wp:inline>
              </w:drawing>
            </w:r>
          </w:p>
          <w:p w14:paraId="06693E4D" w14:textId="333360A5" w:rsidR="0023588B" w:rsidRPr="000028A9" w:rsidRDefault="0023588B" w:rsidP="00556E5A">
            <w:pPr>
              <w:jc w:val="center"/>
              <w:rPr>
                <w:rFonts w:ascii="Bulgari Type Light" w:eastAsia="微軟正黑體" w:hAnsi="Bulgari Type Light"/>
                <w:bCs/>
                <w:iCs/>
                <w:noProof/>
                <w:sz w:val="20"/>
                <w:szCs w:val="20"/>
              </w:rPr>
            </w:pPr>
            <w:r>
              <w:rPr>
                <w:rFonts w:ascii="Bulgari Type Light" w:eastAsia="微軟正黑體" w:hAnsi="Bulgari Type Light" w:hint="eastAsia"/>
                <w:bCs/>
                <w:iCs/>
                <w:noProof/>
                <w:sz w:val="20"/>
                <w:szCs w:val="20"/>
              </w:rPr>
              <w:t>1</w:t>
            </w:r>
            <w:r>
              <w:rPr>
                <w:rFonts w:ascii="Bulgari Type Light" w:eastAsia="微軟正黑體" w:hAnsi="Bulgari Type Light"/>
                <w:bCs/>
                <w:iCs/>
                <w:noProof/>
                <w:sz w:val="20"/>
                <w:szCs w:val="20"/>
              </w:rPr>
              <w:t>04003</w:t>
            </w:r>
          </w:p>
        </w:tc>
        <w:tc>
          <w:tcPr>
            <w:tcW w:w="7196" w:type="dxa"/>
            <w:vAlign w:val="center"/>
          </w:tcPr>
          <w:p w14:paraId="345976BC" w14:textId="5C097ED5" w:rsidR="00E04FD0" w:rsidRPr="004C09DE" w:rsidRDefault="00E04FD0" w:rsidP="00E04FD0">
            <w:pPr>
              <w:jc w:val="both"/>
              <w:rPr>
                <w:rStyle w:val="eop"/>
                <w:rFonts w:ascii="Bulgari Type Light" w:eastAsia="微軟正黑體" w:hAnsi="Bulgari Type Light" w:cs="Segoe UI"/>
                <w:b/>
                <w:bCs/>
                <w:sz w:val="20"/>
                <w:szCs w:val="20"/>
              </w:rPr>
            </w:pPr>
            <w:r w:rsidRPr="004C09DE">
              <w:rPr>
                <w:rStyle w:val="eop"/>
                <w:rFonts w:ascii="Bulgari Type Light" w:eastAsia="微軟正黑體" w:hAnsi="Bulgari Type Light" w:cs="Segoe UI" w:hint="eastAsia"/>
                <w:b/>
                <w:bCs/>
                <w:sz w:val="20"/>
                <w:szCs w:val="20"/>
              </w:rPr>
              <w:t>S</w:t>
            </w:r>
            <w:r w:rsidRPr="004C09DE">
              <w:rPr>
                <w:rStyle w:val="eop"/>
                <w:rFonts w:ascii="Bulgari Type Light" w:eastAsia="微軟正黑體" w:hAnsi="Bulgari Type Light" w:cs="Segoe UI"/>
                <w:b/>
                <w:bCs/>
                <w:sz w:val="20"/>
                <w:szCs w:val="20"/>
              </w:rPr>
              <w:t xml:space="preserve">ERPENTI TUBOGAS </w:t>
            </w:r>
            <w:r w:rsidRPr="004C09DE">
              <w:rPr>
                <w:rStyle w:val="eop"/>
                <w:rFonts w:ascii="Bulgari Type Light" w:eastAsia="微軟正黑體" w:hAnsi="Bulgari Type Light" w:cs="Segoe UI" w:hint="eastAsia"/>
                <w:b/>
                <w:bCs/>
                <w:sz w:val="20"/>
                <w:szCs w:val="20"/>
              </w:rPr>
              <w:t>安藤忠雄限量</w:t>
            </w:r>
            <w:r w:rsidR="00007DEF">
              <w:rPr>
                <w:rStyle w:val="eop"/>
                <w:rFonts w:ascii="Bulgari Type Light" w:eastAsia="微軟正黑體" w:hAnsi="Bulgari Type Light" w:cs="Segoe UI" w:hint="eastAsia"/>
                <w:b/>
                <w:bCs/>
                <w:sz w:val="20"/>
                <w:szCs w:val="20"/>
              </w:rPr>
              <w:t>腕表</w:t>
            </w:r>
            <w:r w:rsidRPr="004C09DE">
              <w:rPr>
                <w:rStyle w:val="eop"/>
                <w:rFonts w:ascii="Bulgari Type Light" w:eastAsia="微軟正黑體" w:hAnsi="Bulgari Type Light" w:cs="Segoe UI" w:hint="eastAsia"/>
                <w:b/>
                <w:bCs/>
                <w:sz w:val="20"/>
                <w:szCs w:val="20"/>
              </w:rPr>
              <w:t xml:space="preserve"> </w:t>
            </w:r>
            <w:r>
              <w:rPr>
                <w:rStyle w:val="eop"/>
                <w:rFonts w:ascii="Bulgari Type Light" w:eastAsia="微軟正黑體" w:hAnsi="Bulgari Type Light" w:cs="Segoe UI" w:hint="eastAsia"/>
                <w:b/>
                <w:bCs/>
                <w:sz w:val="20"/>
                <w:szCs w:val="20"/>
              </w:rPr>
              <w:t>秋季</w:t>
            </w:r>
            <w:r w:rsidR="00007DEF">
              <w:rPr>
                <w:rStyle w:val="eop"/>
                <w:rFonts w:ascii="Bulgari Type Light" w:eastAsia="微軟正黑體" w:hAnsi="Bulgari Type Light" w:cs="Segoe UI" w:hint="eastAsia"/>
                <w:b/>
                <w:bCs/>
                <w:sz w:val="20"/>
                <w:szCs w:val="20"/>
              </w:rPr>
              <w:t>款</w:t>
            </w:r>
          </w:p>
          <w:p w14:paraId="672CCBC8" w14:textId="77777777" w:rsidR="00E04FD0" w:rsidRPr="00CA1696" w:rsidRDefault="00E04FD0" w:rsidP="00E04FD0">
            <w:pPr>
              <w:pStyle w:val="paragraph"/>
              <w:spacing w:before="0" w:beforeAutospacing="0" w:after="0" w:afterAutospacing="0"/>
              <w:ind w:rightChars="55" w:right="132"/>
              <w:jc w:val="both"/>
              <w:textAlignment w:val="baseline"/>
              <w:rPr>
                <w:rStyle w:val="normaltextrun"/>
                <w:rFonts w:ascii="Bulgari Type Light" w:eastAsia="微軟正黑體" w:hAnsi="Bulgari Type Light" w:cs="Helvetica"/>
                <w:b/>
                <w:bCs/>
                <w:sz w:val="20"/>
                <w:szCs w:val="20"/>
                <w:lang w:eastAsia="zh-TW"/>
              </w:rPr>
            </w:pPr>
            <w:r w:rsidRPr="00BA22AD">
              <w:rPr>
                <w:rStyle w:val="normaltextrun"/>
                <w:rFonts w:ascii="Bulgari Type Light" w:eastAsia="微軟正黑體" w:hAnsi="Bulgari Type Light" w:cs="Helvetica"/>
                <w:b/>
                <w:bCs/>
                <w:sz w:val="20"/>
                <w:szCs w:val="20"/>
                <w:lang w:val="en-GB" w:eastAsia="zh-TW"/>
              </w:rPr>
              <w:t>機芯</w:t>
            </w:r>
          </w:p>
          <w:p w14:paraId="3C92AE6B" w14:textId="77777777" w:rsidR="00E04FD0" w:rsidRPr="00FC7D4F" w:rsidRDefault="00E04FD0" w:rsidP="00E04FD0">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cstheme="minorHAnsi"/>
                <w:sz w:val="20"/>
                <w:szCs w:val="20"/>
                <w:lang w:val="en-US"/>
              </w:rPr>
            </w:pPr>
            <w:r>
              <w:rPr>
                <w:rFonts w:ascii="Bulgari Type Light" w:eastAsia="Microsoft JhengHei UI" w:hAnsi="Bulgari Type Light" w:hint="eastAsia"/>
                <w:sz w:val="20"/>
                <w:lang w:val="en-US" w:eastAsia="zh-TW"/>
              </w:rPr>
              <w:t>石英機芯</w:t>
            </w:r>
          </w:p>
          <w:p w14:paraId="623A14E3" w14:textId="77777777" w:rsidR="00E04FD0" w:rsidRPr="000F5B5C" w:rsidRDefault="00E04FD0" w:rsidP="00E04FD0">
            <w:pPr>
              <w:pStyle w:val="paragraph"/>
              <w:spacing w:before="0" w:beforeAutospacing="0" w:after="0" w:afterAutospacing="0"/>
              <w:ind w:rightChars="55" w:right="132"/>
              <w:jc w:val="both"/>
              <w:textAlignment w:val="baseline"/>
              <w:rPr>
                <w:rStyle w:val="normaltextrun"/>
                <w:rFonts w:ascii="Bulgari Type Light" w:eastAsia="微軟正黑體" w:hAnsi="Bulgari Type Light" w:cs="Helvetica"/>
                <w:sz w:val="20"/>
                <w:szCs w:val="20"/>
                <w:lang w:val="en-US" w:eastAsia="zh-TW"/>
              </w:rPr>
            </w:pPr>
          </w:p>
          <w:p w14:paraId="69403662" w14:textId="77777777" w:rsidR="00E04FD0" w:rsidRPr="008905DF" w:rsidRDefault="00E04FD0" w:rsidP="00E04FD0">
            <w:pPr>
              <w:pStyle w:val="paragraph"/>
              <w:spacing w:before="0" w:beforeAutospacing="0" w:after="0" w:afterAutospacing="0"/>
              <w:jc w:val="both"/>
              <w:textAlignment w:val="baseline"/>
              <w:rPr>
                <w:rStyle w:val="normaltextrun"/>
                <w:rFonts w:eastAsia="微軟正黑體" w:cs="Helvetica"/>
                <w:b/>
                <w:bCs/>
                <w:lang w:val="en-GB" w:eastAsia="zh-TW"/>
              </w:rPr>
            </w:pPr>
            <w:r w:rsidRPr="00BA22AD">
              <w:rPr>
                <w:rStyle w:val="normaltextrun"/>
                <w:rFonts w:ascii="Bulgari Type Light" w:eastAsia="微軟正黑體" w:hAnsi="Bulgari Type Light" w:cs="Helvetica"/>
                <w:b/>
                <w:bCs/>
                <w:sz w:val="20"/>
                <w:szCs w:val="20"/>
                <w:lang w:val="en-GB" w:eastAsia="zh-TW"/>
              </w:rPr>
              <w:t>錶殼</w:t>
            </w:r>
            <w:r>
              <w:rPr>
                <w:rStyle w:val="normaltextrun"/>
                <w:rFonts w:ascii="Bulgari Type Light" w:eastAsia="微軟正黑體" w:hAnsi="Bulgari Type Light" w:cs="Helvetica" w:hint="eastAsia"/>
                <w:b/>
                <w:bCs/>
                <w:sz w:val="20"/>
                <w:szCs w:val="20"/>
                <w:lang w:val="en-GB" w:eastAsia="zh-TW"/>
              </w:rPr>
              <w:t>與</w:t>
            </w:r>
            <w:r w:rsidRPr="00BA22AD">
              <w:rPr>
                <w:rStyle w:val="normaltextrun"/>
                <w:rFonts w:ascii="Bulgari Type Light" w:eastAsia="微軟正黑體" w:hAnsi="Bulgari Type Light" w:cs="Helvetica"/>
                <w:b/>
                <w:bCs/>
                <w:sz w:val="20"/>
                <w:szCs w:val="20"/>
                <w:lang w:val="en-GB" w:eastAsia="zh-TW"/>
              </w:rPr>
              <w:t>錶盤</w:t>
            </w:r>
          </w:p>
          <w:p w14:paraId="5F733959" w14:textId="23FA3392" w:rsidR="00E04FD0" w:rsidRDefault="00E04FD0" w:rsidP="00E04FD0">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r>
              <w:rPr>
                <w:rFonts w:ascii="Bulgari Type Light" w:eastAsia="Microsoft JhengHei UI" w:hAnsi="Bulgari Type Light" w:hint="eastAsia"/>
                <w:sz w:val="20"/>
                <w:lang w:val="en-GB" w:eastAsia="zh-TW" w:bidi="zh-TW"/>
              </w:rPr>
              <w:t>錶徑</w:t>
            </w:r>
            <w:r>
              <w:rPr>
                <w:rFonts w:ascii="Bulgari Type Light" w:eastAsia="Microsoft JhengHei UI" w:hAnsi="Bulgari Type Light" w:hint="eastAsia"/>
                <w:sz w:val="20"/>
                <w:lang w:val="en-GB" w:eastAsia="zh-TW" w:bidi="zh-TW"/>
              </w:rPr>
              <w:t>3</w:t>
            </w:r>
            <w:r>
              <w:rPr>
                <w:rFonts w:ascii="Bulgari Type Light" w:eastAsia="Microsoft JhengHei UI" w:hAnsi="Bulgari Type Light"/>
                <w:sz w:val="20"/>
                <w:lang w:val="en-GB" w:eastAsia="zh-TW" w:bidi="zh-TW"/>
              </w:rPr>
              <w:t>5</w:t>
            </w:r>
            <w:r w:rsidRPr="00FC7D4F">
              <w:rPr>
                <w:rFonts w:ascii="Bulgari Type Light" w:eastAsia="Microsoft JhengHei UI" w:hAnsi="Bulgari Type Light"/>
                <w:sz w:val="20"/>
                <w:lang w:val="zh-TW" w:eastAsia="zh-TW" w:bidi="zh-TW"/>
              </w:rPr>
              <w:t xml:space="preserve"> </w:t>
            </w:r>
            <w:r>
              <w:rPr>
                <w:rFonts w:ascii="Bulgari Type Light" w:eastAsia="Microsoft JhengHei UI" w:hAnsi="Bulgari Type Light" w:hint="eastAsia"/>
                <w:sz w:val="20"/>
                <w:lang w:val="zh-TW" w:eastAsia="zh-TW" w:bidi="zh-TW"/>
              </w:rPr>
              <w:t>毫米、玫瑰金弧形錶殼與錶圈、鑲嵌</w:t>
            </w:r>
            <w:r>
              <w:rPr>
                <w:rFonts w:ascii="Bulgari Type Light" w:eastAsia="Microsoft JhengHei UI" w:hAnsi="Bulgari Type Light" w:hint="eastAsia"/>
                <w:sz w:val="20"/>
                <w:lang w:val="zh-TW" w:eastAsia="zh-TW" w:bidi="zh-TW"/>
              </w:rPr>
              <w:t>3</w:t>
            </w:r>
            <w:r>
              <w:rPr>
                <w:rFonts w:ascii="Bulgari Type Light" w:eastAsia="Microsoft JhengHei UI" w:hAnsi="Bulgari Type Light"/>
                <w:sz w:val="20"/>
                <w:lang w:val="zh-TW" w:eastAsia="zh-TW" w:bidi="zh-TW"/>
              </w:rPr>
              <w:t>8</w:t>
            </w:r>
            <w:r>
              <w:rPr>
                <w:rFonts w:ascii="Bulgari Type Light" w:eastAsia="Microsoft JhengHei UI" w:hAnsi="Bulgari Type Light" w:hint="eastAsia"/>
                <w:sz w:val="20"/>
                <w:lang w:val="zh-TW" w:eastAsia="zh-TW" w:bidi="zh-TW"/>
              </w:rPr>
              <w:t>顆鑽石</w:t>
            </w:r>
            <w:r>
              <w:rPr>
                <w:rFonts w:ascii="Bulgari Type Light" w:eastAsia="Microsoft JhengHei UI" w:hAnsi="Bulgari Type Light" w:hint="eastAsia"/>
                <w:sz w:val="20"/>
                <w:lang w:val="zh-TW" w:eastAsia="zh-TW" w:bidi="zh-TW"/>
              </w:rPr>
              <w:t>(</w:t>
            </w:r>
            <w:r>
              <w:rPr>
                <w:rFonts w:ascii="Bulgari Type Light" w:eastAsia="Microsoft JhengHei UI" w:hAnsi="Bulgari Type Light" w:hint="eastAsia"/>
                <w:sz w:val="20"/>
                <w:lang w:val="zh-TW" w:eastAsia="zh-TW" w:bidi="zh-TW"/>
              </w:rPr>
              <w:t>總重約</w:t>
            </w:r>
            <w:r>
              <w:rPr>
                <w:rFonts w:ascii="Bulgari Type Light" w:eastAsia="Microsoft JhengHei UI" w:hAnsi="Bulgari Type Light" w:hint="eastAsia"/>
                <w:sz w:val="20"/>
                <w:lang w:val="zh-TW" w:eastAsia="zh-TW" w:bidi="zh-TW"/>
              </w:rPr>
              <w:t>0</w:t>
            </w:r>
            <w:r>
              <w:rPr>
                <w:rFonts w:ascii="Bulgari Type Light" w:eastAsia="Microsoft JhengHei UI" w:hAnsi="Bulgari Type Light"/>
                <w:sz w:val="20"/>
                <w:lang w:val="zh-TW" w:eastAsia="zh-TW" w:bidi="zh-TW"/>
              </w:rPr>
              <w:t>.29</w:t>
            </w:r>
            <w:r>
              <w:rPr>
                <w:rFonts w:ascii="Bulgari Type Light" w:eastAsia="Microsoft JhengHei UI" w:hAnsi="Bulgari Type Light" w:hint="eastAsia"/>
                <w:sz w:val="20"/>
                <w:lang w:val="zh-TW" w:eastAsia="zh-TW" w:bidi="zh-TW"/>
              </w:rPr>
              <w:t>克拉</w:t>
            </w:r>
            <w:r>
              <w:rPr>
                <w:rFonts w:ascii="Bulgari Type Light" w:eastAsia="Microsoft JhengHei UI" w:hAnsi="Bulgari Type Light" w:hint="eastAsia"/>
                <w:sz w:val="20"/>
                <w:lang w:val="zh-TW" w:eastAsia="zh-TW" w:bidi="zh-TW"/>
              </w:rPr>
              <w:t>)</w:t>
            </w:r>
            <w:r>
              <w:rPr>
                <w:rFonts w:ascii="Bulgari Type Light" w:eastAsia="Microsoft JhengHei UI" w:hAnsi="Bulgari Type Light" w:hint="eastAsia"/>
                <w:sz w:val="20"/>
                <w:lang w:val="zh-TW" w:eastAsia="zh-TW" w:bidi="zh-TW"/>
              </w:rPr>
              <w:t>、玫瑰金</w:t>
            </w:r>
            <w:r w:rsidR="00BD7608">
              <w:rPr>
                <w:rFonts w:ascii="Bulgari Type Light" w:eastAsia="Microsoft JhengHei UI" w:hAnsi="Bulgari Type Light" w:hint="eastAsia"/>
                <w:sz w:val="20"/>
                <w:lang w:val="zh-TW" w:eastAsia="zh-TW" w:bidi="zh-TW"/>
              </w:rPr>
              <w:t>錶</w:t>
            </w:r>
            <w:r>
              <w:rPr>
                <w:rFonts w:ascii="Bulgari Type Light" w:eastAsia="Microsoft JhengHei UI" w:hAnsi="Bulgari Type Light" w:hint="eastAsia"/>
                <w:sz w:val="20"/>
                <w:lang w:val="zh-TW" w:eastAsia="zh-TW" w:bidi="zh-TW"/>
              </w:rPr>
              <w:t>冠鑲嵌蛋面切割</w:t>
            </w:r>
            <w:r w:rsidR="0094524D">
              <w:rPr>
                <w:rFonts w:ascii="Bulgari Type Light" w:eastAsia="Microsoft JhengHei UI" w:hAnsi="Bulgari Type Light" w:hint="eastAsia"/>
                <w:sz w:val="20"/>
                <w:lang w:val="zh-TW" w:eastAsia="zh-TW" w:bidi="zh-TW"/>
              </w:rPr>
              <w:t>粉</w:t>
            </w:r>
            <w:r>
              <w:rPr>
                <w:rFonts w:ascii="Bulgari Type Light" w:eastAsia="Microsoft JhengHei UI" w:hAnsi="Bulgari Type Light" w:hint="eastAsia"/>
                <w:sz w:val="20"/>
                <w:lang w:val="zh-TW" w:eastAsia="zh-TW" w:bidi="zh-TW"/>
              </w:rPr>
              <w:t>紅碧璽。虎眼石面盤、錶背鐫刻安藤忠雄簽名與</w:t>
            </w:r>
            <w:r>
              <w:rPr>
                <w:rFonts w:ascii="Bulgari Type Light" w:eastAsia="Microsoft JhengHei UI" w:hAnsi="Bulgari Type Light" w:hint="eastAsia"/>
                <w:sz w:val="20"/>
                <w:lang w:val="zh-TW" w:eastAsia="zh-TW" w:bidi="zh-TW"/>
              </w:rPr>
              <w:t>T</w:t>
            </w:r>
            <w:r>
              <w:rPr>
                <w:rFonts w:ascii="Bulgari Type Light" w:eastAsia="Microsoft JhengHei UI" w:hAnsi="Bulgari Type Light"/>
                <w:sz w:val="20"/>
                <w:lang w:val="zh-TW" w:eastAsia="zh-TW" w:bidi="zh-TW"/>
              </w:rPr>
              <w:t>adao Ando Limited Edition</w:t>
            </w:r>
            <w:r>
              <w:rPr>
                <w:rFonts w:ascii="Bulgari Type Light" w:eastAsia="Microsoft JhengHei UI" w:hAnsi="Bulgari Type Light" w:hint="eastAsia"/>
                <w:sz w:val="20"/>
                <w:lang w:val="zh-TW" w:eastAsia="zh-TW" w:bidi="zh-TW"/>
              </w:rPr>
              <w:t>字樣</w:t>
            </w:r>
          </w:p>
          <w:p w14:paraId="626BECD0" w14:textId="77777777" w:rsidR="00E04FD0" w:rsidRDefault="00E04FD0" w:rsidP="00E04FD0">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bookmarkStart w:id="0" w:name="_GoBack"/>
            <w:bookmarkEnd w:id="0"/>
          </w:p>
          <w:p w14:paraId="6168CD77" w14:textId="77777777" w:rsidR="00E04FD0" w:rsidRDefault="00E04FD0" w:rsidP="00E04FD0">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b/>
                <w:bCs/>
                <w:sz w:val="20"/>
                <w:lang w:val="zh-TW" w:eastAsia="zh-TW" w:bidi="zh-TW"/>
              </w:rPr>
            </w:pPr>
            <w:r w:rsidRPr="008905DF">
              <w:rPr>
                <w:rFonts w:ascii="Bulgari Type Light" w:eastAsia="Microsoft JhengHei UI" w:hAnsi="Bulgari Type Light" w:hint="eastAsia"/>
                <w:b/>
                <w:bCs/>
                <w:sz w:val="20"/>
                <w:lang w:val="zh-TW" w:eastAsia="zh-TW" w:bidi="zh-TW"/>
              </w:rPr>
              <w:t>錶帶</w:t>
            </w:r>
          </w:p>
          <w:p w14:paraId="0E87C972" w14:textId="5E9B385B" w:rsidR="008905DF" w:rsidRPr="004C09DE" w:rsidRDefault="00E04FD0" w:rsidP="00E04FD0">
            <w:pPr>
              <w:jc w:val="both"/>
              <w:rPr>
                <w:rStyle w:val="eop"/>
                <w:rFonts w:ascii="Bulgari Type Light" w:eastAsia="微軟正黑體" w:hAnsi="Bulgari Type Light" w:cs="Segoe UI"/>
                <w:b/>
                <w:bCs/>
                <w:sz w:val="20"/>
                <w:szCs w:val="20"/>
              </w:rPr>
            </w:pPr>
            <w:r>
              <w:rPr>
                <w:rFonts w:ascii="Bulgari Type Light" w:eastAsia="Microsoft JhengHei UI" w:hAnsi="Bulgari Type Light" w:hint="eastAsia"/>
                <w:sz w:val="20"/>
                <w:lang w:val="zh-TW" w:bidi="zh-TW"/>
              </w:rPr>
              <w:t>單圈玫瑰金錶圈。長度</w:t>
            </w:r>
            <w:r w:rsidRPr="008905DF">
              <w:rPr>
                <w:rFonts w:ascii="Bulgari Type Light" w:eastAsia="Microsoft JhengHei UI" w:hAnsi="Bulgari Type Light" w:hint="eastAsia"/>
                <w:sz w:val="20"/>
                <w:lang w:val="en-US"/>
              </w:rPr>
              <w:t>13</w:t>
            </w:r>
            <w:r w:rsidRPr="008905DF">
              <w:rPr>
                <w:rFonts w:ascii="Bulgari Type Light" w:eastAsia="Microsoft JhengHei UI" w:hAnsi="Bulgari Type Light"/>
                <w:sz w:val="20"/>
                <w:lang w:val="en-US"/>
              </w:rPr>
              <w:t>5</w:t>
            </w:r>
            <w:r w:rsidRPr="008905DF">
              <w:rPr>
                <w:rFonts w:ascii="Bulgari Type Light" w:eastAsia="Microsoft JhengHei UI" w:hAnsi="Bulgari Type Light" w:hint="eastAsia"/>
                <w:sz w:val="20"/>
                <w:lang w:val="en-US"/>
              </w:rPr>
              <w:t>毫米</w:t>
            </w:r>
            <w:r>
              <w:rPr>
                <w:rFonts w:ascii="Bulgari Type Light" w:eastAsia="Microsoft JhengHei UI" w:hAnsi="Bulgari Type Light" w:hint="eastAsia"/>
                <w:sz w:val="20"/>
                <w:lang w:val="en-US"/>
              </w:rPr>
              <w:t>。</w:t>
            </w:r>
          </w:p>
        </w:tc>
      </w:tr>
      <w:tr w:rsidR="008B7BC5" w:rsidRPr="001C1C86" w14:paraId="71A58C3D" w14:textId="77777777" w:rsidTr="008905DF">
        <w:trPr>
          <w:cantSplit/>
          <w:trHeight w:val="3752"/>
          <w:jc w:val="center"/>
        </w:trPr>
        <w:tc>
          <w:tcPr>
            <w:tcW w:w="3251" w:type="dxa"/>
            <w:vAlign w:val="center"/>
          </w:tcPr>
          <w:p w14:paraId="4CCF81C8" w14:textId="77777777" w:rsidR="008B7BC5" w:rsidRDefault="0023588B" w:rsidP="00556E5A">
            <w:pPr>
              <w:jc w:val="center"/>
              <w:rPr>
                <w:rFonts w:ascii="Bulgari Type Light" w:eastAsia="微軟正黑體" w:hAnsi="Bulgari Type Light"/>
                <w:bCs/>
                <w:iCs/>
                <w:noProof/>
                <w:sz w:val="20"/>
                <w:szCs w:val="20"/>
              </w:rPr>
            </w:pPr>
            <w:r w:rsidRPr="0023588B">
              <w:rPr>
                <w:rFonts w:ascii="Bulgari Type Light" w:eastAsia="微軟正黑體" w:hAnsi="Bulgari Type Light"/>
                <w:bCs/>
                <w:iCs/>
                <w:noProof/>
                <w:sz w:val="20"/>
                <w:szCs w:val="20"/>
                <w:lang w:val="en-US"/>
              </w:rPr>
              <w:drawing>
                <wp:inline distT="0" distB="0" distL="0" distR="0" wp14:anchorId="06F867FD" wp14:editId="34F14960">
                  <wp:extent cx="1438970" cy="1642533"/>
                  <wp:effectExtent l="0" t="0" r="8890" b="0"/>
                  <wp:docPr id="1558508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508670"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1450290" cy="1655454"/>
                          </a:xfrm>
                          <a:prstGeom prst="rect">
                            <a:avLst/>
                          </a:prstGeom>
                        </pic:spPr>
                      </pic:pic>
                    </a:graphicData>
                  </a:graphic>
                </wp:inline>
              </w:drawing>
            </w:r>
          </w:p>
          <w:p w14:paraId="57F892A0" w14:textId="5B60C639" w:rsidR="0023588B" w:rsidRPr="00112F72" w:rsidRDefault="0023588B" w:rsidP="00556E5A">
            <w:pPr>
              <w:jc w:val="center"/>
              <w:rPr>
                <w:rFonts w:ascii="Bulgari Type Light" w:eastAsia="微軟正黑體" w:hAnsi="Bulgari Type Light"/>
                <w:bCs/>
                <w:iCs/>
                <w:noProof/>
                <w:sz w:val="20"/>
                <w:szCs w:val="20"/>
              </w:rPr>
            </w:pPr>
            <w:r>
              <w:rPr>
                <w:rFonts w:ascii="Bulgari Type Light" w:eastAsia="微軟正黑體" w:hAnsi="Bulgari Type Light" w:hint="eastAsia"/>
                <w:bCs/>
                <w:iCs/>
                <w:noProof/>
                <w:sz w:val="20"/>
                <w:szCs w:val="20"/>
              </w:rPr>
              <w:t>1</w:t>
            </w:r>
            <w:r>
              <w:rPr>
                <w:rFonts w:ascii="Bulgari Type Light" w:eastAsia="微軟正黑體" w:hAnsi="Bulgari Type Light"/>
                <w:bCs/>
                <w:iCs/>
                <w:noProof/>
                <w:sz w:val="20"/>
                <w:szCs w:val="20"/>
              </w:rPr>
              <w:t>04</w:t>
            </w:r>
            <w:r w:rsidR="00007DEF">
              <w:rPr>
                <w:rFonts w:ascii="Bulgari Type Light" w:eastAsia="微軟正黑體" w:hAnsi="Bulgari Type Light"/>
                <w:bCs/>
                <w:iCs/>
                <w:noProof/>
                <w:sz w:val="20"/>
                <w:szCs w:val="20"/>
              </w:rPr>
              <w:t>004</w:t>
            </w:r>
          </w:p>
        </w:tc>
        <w:tc>
          <w:tcPr>
            <w:tcW w:w="7196" w:type="dxa"/>
            <w:vAlign w:val="center"/>
          </w:tcPr>
          <w:p w14:paraId="3B1D4986" w14:textId="4F4E05FD" w:rsidR="00007DEF" w:rsidRPr="004C09DE" w:rsidRDefault="00007DEF" w:rsidP="00007DEF">
            <w:pPr>
              <w:jc w:val="both"/>
              <w:rPr>
                <w:rStyle w:val="eop"/>
                <w:rFonts w:ascii="Bulgari Type Light" w:eastAsia="微軟正黑體" w:hAnsi="Bulgari Type Light" w:cs="Segoe UI"/>
                <w:b/>
                <w:bCs/>
                <w:sz w:val="20"/>
                <w:szCs w:val="20"/>
              </w:rPr>
            </w:pPr>
            <w:r w:rsidRPr="004C09DE">
              <w:rPr>
                <w:rStyle w:val="eop"/>
                <w:rFonts w:ascii="Bulgari Type Light" w:eastAsia="微軟正黑體" w:hAnsi="Bulgari Type Light" w:cs="Segoe UI" w:hint="eastAsia"/>
                <w:b/>
                <w:bCs/>
                <w:sz w:val="20"/>
                <w:szCs w:val="20"/>
              </w:rPr>
              <w:t>S</w:t>
            </w:r>
            <w:r w:rsidRPr="004C09DE">
              <w:rPr>
                <w:rStyle w:val="eop"/>
                <w:rFonts w:ascii="Bulgari Type Light" w:eastAsia="微軟正黑體" w:hAnsi="Bulgari Type Light" w:cs="Segoe UI"/>
                <w:b/>
                <w:bCs/>
                <w:sz w:val="20"/>
                <w:szCs w:val="20"/>
              </w:rPr>
              <w:t xml:space="preserve">ERPENTI TUBOGAS </w:t>
            </w:r>
            <w:r w:rsidRPr="004C09DE">
              <w:rPr>
                <w:rStyle w:val="eop"/>
                <w:rFonts w:ascii="Bulgari Type Light" w:eastAsia="微軟正黑體" w:hAnsi="Bulgari Type Light" w:cs="Segoe UI" w:hint="eastAsia"/>
                <w:b/>
                <w:bCs/>
                <w:sz w:val="20"/>
                <w:szCs w:val="20"/>
              </w:rPr>
              <w:t>安藤忠雄限量</w:t>
            </w:r>
            <w:r>
              <w:rPr>
                <w:rStyle w:val="eop"/>
                <w:rFonts w:ascii="Bulgari Type Light" w:eastAsia="微軟正黑體" w:hAnsi="Bulgari Type Light" w:cs="Segoe UI" w:hint="eastAsia"/>
                <w:b/>
                <w:bCs/>
                <w:sz w:val="20"/>
                <w:szCs w:val="20"/>
              </w:rPr>
              <w:t>腕錶</w:t>
            </w:r>
            <w:r>
              <w:rPr>
                <w:rStyle w:val="eop"/>
                <w:rFonts w:ascii="Bulgari Type Light" w:eastAsia="微軟正黑體" w:hAnsi="Bulgari Type Light" w:cs="Segoe UI" w:hint="eastAsia"/>
                <w:b/>
                <w:bCs/>
                <w:sz w:val="20"/>
                <w:szCs w:val="20"/>
              </w:rPr>
              <w:t xml:space="preserve"> </w:t>
            </w:r>
            <w:r>
              <w:rPr>
                <w:rStyle w:val="eop"/>
                <w:rFonts w:ascii="Bulgari Type Light" w:eastAsia="微軟正黑體" w:hAnsi="Bulgari Type Light" w:cs="Segoe UI" w:hint="eastAsia"/>
                <w:b/>
                <w:bCs/>
                <w:sz w:val="20"/>
                <w:szCs w:val="20"/>
              </w:rPr>
              <w:t>冬季</w:t>
            </w:r>
            <w:r w:rsidRPr="004C09DE">
              <w:rPr>
                <w:rStyle w:val="eop"/>
                <w:rFonts w:ascii="Bulgari Type Light" w:eastAsia="微軟正黑體" w:hAnsi="Bulgari Type Light" w:cs="Segoe UI" w:hint="eastAsia"/>
                <w:b/>
                <w:bCs/>
                <w:sz w:val="20"/>
                <w:szCs w:val="20"/>
              </w:rPr>
              <w:t>款</w:t>
            </w:r>
          </w:p>
          <w:p w14:paraId="6D9A6EF2" w14:textId="77777777" w:rsidR="00007DEF" w:rsidRPr="00CA1696" w:rsidRDefault="00007DEF" w:rsidP="00007DEF">
            <w:pPr>
              <w:pStyle w:val="paragraph"/>
              <w:spacing w:before="0" w:beforeAutospacing="0" w:after="0" w:afterAutospacing="0"/>
              <w:ind w:rightChars="55" w:right="132"/>
              <w:jc w:val="both"/>
              <w:textAlignment w:val="baseline"/>
              <w:rPr>
                <w:rStyle w:val="normaltextrun"/>
                <w:rFonts w:ascii="Bulgari Type Light" w:eastAsia="微軟正黑體" w:hAnsi="Bulgari Type Light" w:cs="Helvetica"/>
                <w:b/>
                <w:bCs/>
                <w:sz w:val="20"/>
                <w:szCs w:val="20"/>
                <w:lang w:eastAsia="zh-TW"/>
              </w:rPr>
            </w:pPr>
            <w:r w:rsidRPr="00BA22AD">
              <w:rPr>
                <w:rStyle w:val="normaltextrun"/>
                <w:rFonts w:ascii="Bulgari Type Light" w:eastAsia="微軟正黑體" w:hAnsi="Bulgari Type Light" w:cs="Helvetica"/>
                <w:b/>
                <w:bCs/>
                <w:sz w:val="20"/>
                <w:szCs w:val="20"/>
                <w:lang w:val="en-GB" w:eastAsia="zh-TW"/>
              </w:rPr>
              <w:t>機芯</w:t>
            </w:r>
          </w:p>
          <w:p w14:paraId="589F2EE0" w14:textId="77777777" w:rsidR="00007DEF" w:rsidRPr="00FC7D4F" w:rsidRDefault="00007DEF" w:rsidP="00007DE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cstheme="minorHAnsi"/>
                <w:sz w:val="20"/>
                <w:szCs w:val="20"/>
                <w:lang w:val="en-US"/>
              </w:rPr>
            </w:pPr>
            <w:r>
              <w:rPr>
                <w:rFonts w:ascii="Bulgari Type Light" w:eastAsia="Microsoft JhengHei UI" w:hAnsi="Bulgari Type Light" w:hint="eastAsia"/>
                <w:sz w:val="20"/>
                <w:lang w:val="en-US" w:eastAsia="zh-TW"/>
              </w:rPr>
              <w:t>石英機芯</w:t>
            </w:r>
          </w:p>
          <w:p w14:paraId="6DD6360B" w14:textId="77777777" w:rsidR="00007DEF" w:rsidRPr="000F5B5C" w:rsidRDefault="00007DEF" w:rsidP="00007DEF">
            <w:pPr>
              <w:pStyle w:val="paragraph"/>
              <w:spacing w:before="0" w:beforeAutospacing="0" w:after="0" w:afterAutospacing="0"/>
              <w:ind w:rightChars="55" w:right="132"/>
              <w:jc w:val="both"/>
              <w:textAlignment w:val="baseline"/>
              <w:rPr>
                <w:rStyle w:val="normaltextrun"/>
                <w:rFonts w:ascii="Bulgari Type Light" w:eastAsia="微軟正黑體" w:hAnsi="Bulgari Type Light" w:cs="Helvetica"/>
                <w:sz w:val="20"/>
                <w:szCs w:val="20"/>
                <w:lang w:val="en-US" w:eastAsia="zh-TW"/>
              </w:rPr>
            </w:pPr>
          </w:p>
          <w:p w14:paraId="4DE428B3" w14:textId="77777777" w:rsidR="00007DEF" w:rsidRPr="008905DF" w:rsidRDefault="00007DEF" w:rsidP="00007DEF">
            <w:pPr>
              <w:pStyle w:val="paragraph"/>
              <w:spacing w:before="0" w:beforeAutospacing="0" w:after="0" w:afterAutospacing="0"/>
              <w:jc w:val="both"/>
              <w:textAlignment w:val="baseline"/>
              <w:rPr>
                <w:rStyle w:val="normaltextrun"/>
                <w:rFonts w:eastAsia="微軟正黑體" w:cs="Helvetica"/>
                <w:b/>
                <w:bCs/>
                <w:lang w:val="en-GB" w:eastAsia="zh-TW"/>
              </w:rPr>
            </w:pPr>
            <w:r w:rsidRPr="00BA22AD">
              <w:rPr>
                <w:rStyle w:val="normaltextrun"/>
                <w:rFonts w:ascii="Bulgari Type Light" w:eastAsia="微軟正黑體" w:hAnsi="Bulgari Type Light" w:cs="Helvetica"/>
                <w:b/>
                <w:bCs/>
                <w:sz w:val="20"/>
                <w:szCs w:val="20"/>
                <w:lang w:val="en-GB" w:eastAsia="zh-TW"/>
              </w:rPr>
              <w:t>錶殼</w:t>
            </w:r>
            <w:r>
              <w:rPr>
                <w:rStyle w:val="normaltextrun"/>
                <w:rFonts w:ascii="Bulgari Type Light" w:eastAsia="微軟正黑體" w:hAnsi="Bulgari Type Light" w:cs="Helvetica" w:hint="eastAsia"/>
                <w:b/>
                <w:bCs/>
                <w:sz w:val="20"/>
                <w:szCs w:val="20"/>
                <w:lang w:val="en-GB" w:eastAsia="zh-TW"/>
              </w:rPr>
              <w:t>與</w:t>
            </w:r>
            <w:r w:rsidRPr="00BA22AD">
              <w:rPr>
                <w:rStyle w:val="normaltextrun"/>
                <w:rFonts w:ascii="Bulgari Type Light" w:eastAsia="微軟正黑體" w:hAnsi="Bulgari Type Light" w:cs="Helvetica"/>
                <w:b/>
                <w:bCs/>
                <w:sz w:val="20"/>
                <w:szCs w:val="20"/>
                <w:lang w:val="en-GB" w:eastAsia="zh-TW"/>
              </w:rPr>
              <w:t>錶盤</w:t>
            </w:r>
          </w:p>
          <w:p w14:paraId="44FA39A9" w14:textId="0707F90E" w:rsidR="00007DEF" w:rsidRDefault="00007DEF" w:rsidP="00007DE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r>
              <w:rPr>
                <w:rFonts w:ascii="Bulgari Type Light" w:eastAsia="Microsoft JhengHei UI" w:hAnsi="Bulgari Type Light" w:hint="eastAsia"/>
                <w:sz w:val="20"/>
                <w:lang w:val="en-GB" w:eastAsia="zh-TW" w:bidi="zh-TW"/>
              </w:rPr>
              <w:t>錶徑</w:t>
            </w:r>
            <w:r>
              <w:rPr>
                <w:rFonts w:ascii="Bulgari Type Light" w:eastAsia="Microsoft JhengHei UI" w:hAnsi="Bulgari Type Light" w:hint="eastAsia"/>
                <w:sz w:val="20"/>
                <w:lang w:val="en-GB" w:eastAsia="zh-TW" w:bidi="zh-TW"/>
              </w:rPr>
              <w:t>3</w:t>
            </w:r>
            <w:r>
              <w:rPr>
                <w:rFonts w:ascii="Bulgari Type Light" w:eastAsia="Microsoft JhengHei UI" w:hAnsi="Bulgari Type Light"/>
                <w:sz w:val="20"/>
                <w:lang w:val="en-GB" w:eastAsia="zh-TW" w:bidi="zh-TW"/>
              </w:rPr>
              <w:t>5</w:t>
            </w:r>
            <w:r w:rsidRPr="00FC7D4F">
              <w:rPr>
                <w:rFonts w:ascii="Bulgari Type Light" w:eastAsia="Microsoft JhengHei UI" w:hAnsi="Bulgari Type Light"/>
                <w:sz w:val="20"/>
                <w:lang w:val="zh-TW" w:eastAsia="zh-TW" w:bidi="zh-TW"/>
              </w:rPr>
              <w:t xml:space="preserve"> </w:t>
            </w:r>
            <w:r>
              <w:rPr>
                <w:rFonts w:ascii="Bulgari Type Light" w:eastAsia="Microsoft JhengHei UI" w:hAnsi="Bulgari Type Light" w:hint="eastAsia"/>
                <w:sz w:val="20"/>
                <w:lang w:val="zh-TW" w:eastAsia="zh-TW" w:bidi="zh-TW"/>
              </w:rPr>
              <w:t>毫米、精鋼弧形錶殼與錶圈、鑲嵌</w:t>
            </w:r>
            <w:r>
              <w:rPr>
                <w:rFonts w:ascii="Bulgari Type Light" w:eastAsia="Microsoft JhengHei UI" w:hAnsi="Bulgari Type Light" w:hint="eastAsia"/>
                <w:sz w:val="20"/>
                <w:lang w:val="zh-TW" w:eastAsia="zh-TW" w:bidi="zh-TW"/>
              </w:rPr>
              <w:t>3</w:t>
            </w:r>
            <w:r>
              <w:rPr>
                <w:rFonts w:ascii="Bulgari Type Light" w:eastAsia="Microsoft JhengHei UI" w:hAnsi="Bulgari Type Light"/>
                <w:sz w:val="20"/>
                <w:lang w:val="zh-TW" w:eastAsia="zh-TW" w:bidi="zh-TW"/>
              </w:rPr>
              <w:t>8</w:t>
            </w:r>
            <w:r>
              <w:rPr>
                <w:rFonts w:ascii="Bulgari Type Light" w:eastAsia="Microsoft JhengHei UI" w:hAnsi="Bulgari Type Light" w:hint="eastAsia"/>
                <w:sz w:val="20"/>
                <w:lang w:val="zh-TW" w:eastAsia="zh-TW" w:bidi="zh-TW"/>
              </w:rPr>
              <w:t>顆鑽石</w:t>
            </w:r>
            <w:r>
              <w:rPr>
                <w:rFonts w:ascii="Bulgari Type Light" w:eastAsia="Microsoft JhengHei UI" w:hAnsi="Bulgari Type Light" w:hint="eastAsia"/>
                <w:sz w:val="20"/>
                <w:lang w:val="zh-TW" w:eastAsia="zh-TW" w:bidi="zh-TW"/>
              </w:rPr>
              <w:t>(</w:t>
            </w:r>
            <w:r>
              <w:rPr>
                <w:rFonts w:ascii="Bulgari Type Light" w:eastAsia="Microsoft JhengHei UI" w:hAnsi="Bulgari Type Light" w:hint="eastAsia"/>
                <w:sz w:val="20"/>
                <w:lang w:val="zh-TW" w:eastAsia="zh-TW" w:bidi="zh-TW"/>
              </w:rPr>
              <w:t>總重約</w:t>
            </w:r>
            <w:r>
              <w:rPr>
                <w:rFonts w:ascii="Bulgari Type Light" w:eastAsia="Microsoft JhengHei UI" w:hAnsi="Bulgari Type Light" w:hint="eastAsia"/>
                <w:sz w:val="20"/>
                <w:lang w:val="zh-TW" w:eastAsia="zh-TW" w:bidi="zh-TW"/>
              </w:rPr>
              <w:t>0</w:t>
            </w:r>
            <w:r>
              <w:rPr>
                <w:rFonts w:ascii="Bulgari Type Light" w:eastAsia="Microsoft JhengHei UI" w:hAnsi="Bulgari Type Light"/>
                <w:sz w:val="20"/>
                <w:lang w:val="zh-TW" w:eastAsia="zh-TW" w:bidi="zh-TW"/>
              </w:rPr>
              <w:t>.29</w:t>
            </w:r>
            <w:r>
              <w:rPr>
                <w:rFonts w:ascii="Bulgari Type Light" w:eastAsia="Microsoft JhengHei UI" w:hAnsi="Bulgari Type Light" w:hint="eastAsia"/>
                <w:sz w:val="20"/>
                <w:lang w:val="zh-TW" w:eastAsia="zh-TW" w:bidi="zh-TW"/>
              </w:rPr>
              <w:t>克拉</w:t>
            </w:r>
            <w:r>
              <w:rPr>
                <w:rFonts w:ascii="Bulgari Type Light" w:eastAsia="Microsoft JhengHei UI" w:hAnsi="Bulgari Type Light" w:hint="eastAsia"/>
                <w:sz w:val="20"/>
                <w:lang w:val="zh-TW" w:eastAsia="zh-TW" w:bidi="zh-TW"/>
              </w:rPr>
              <w:t>)</w:t>
            </w:r>
            <w:r>
              <w:rPr>
                <w:rFonts w:ascii="Bulgari Type Light" w:eastAsia="Microsoft JhengHei UI" w:hAnsi="Bulgari Type Light" w:hint="eastAsia"/>
                <w:sz w:val="20"/>
                <w:lang w:val="zh-TW" w:eastAsia="zh-TW" w:bidi="zh-TW"/>
              </w:rPr>
              <w:t>、</w:t>
            </w:r>
            <w:r w:rsidR="00BD7608">
              <w:rPr>
                <w:rFonts w:ascii="Bulgari Type Light" w:eastAsia="Microsoft JhengHei UI" w:hAnsi="Bulgari Type Light" w:hint="eastAsia"/>
                <w:sz w:val="20"/>
                <w:lang w:val="zh-TW" w:eastAsia="zh-TW" w:bidi="zh-TW"/>
              </w:rPr>
              <w:t>精鋼錶</w:t>
            </w:r>
            <w:r>
              <w:rPr>
                <w:rFonts w:ascii="Bulgari Type Light" w:eastAsia="Microsoft JhengHei UI" w:hAnsi="Bulgari Type Light" w:hint="eastAsia"/>
                <w:sz w:val="20"/>
                <w:lang w:val="zh-TW" w:eastAsia="zh-TW" w:bidi="zh-TW"/>
              </w:rPr>
              <w:t>冠鑲嵌蛋面切割</w:t>
            </w:r>
            <w:r w:rsidR="00BD7608">
              <w:rPr>
                <w:rFonts w:ascii="Bulgari Type Light" w:eastAsia="Microsoft JhengHei UI" w:hAnsi="Bulgari Type Light" w:hint="eastAsia"/>
                <w:sz w:val="20"/>
                <w:lang w:val="zh-TW" w:eastAsia="zh-TW" w:bidi="zh-TW"/>
              </w:rPr>
              <w:t>珍珠母貝</w:t>
            </w:r>
            <w:r>
              <w:rPr>
                <w:rFonts w:ascii="Bulgari Type Light" w:eastAsia="Microsoft JhengHei UI" w:hAnsi="Bulgari Type Light" w:hint="eastAsia"/>
                <w:sz w:val="20"/>
                <w:lang w:val="zh-TW" w:eastAsia="zh-TW" w:bidi="zh-TW"/>
              </w:rPr>
              <w:t>。</w:t>
            </w:r>
            <w:r w:rsidR="00BD7608">
              <w:rPr>
                <w:rFonts w:ascii="Bulgari Type Light" w:eastAsia="Microsoft JhengHei UI" w:hAnsi="Bulgari Type Light" w:hint="eastAsia"/>
                <w:sz w:val="20"/>
                <w:lang w:val="zh-TW" w:eastAsia="zh-TW" w:bidi="zh-TW"/>
              </w:rPr>
              <w:t>白色珍珠母貝</w:t>
            </w:r>
            <w:r>
              <w:rPr>
                <w:rFonts w:ascii="Bulgari Type Light" w:eastAsia="Microsoft JhengHei UI" w:hAnsi="Bulgari Type Light" w:hint="eastAsia"/>
                <w:sz w:val="20"/>
                <w:lang w:val="zh-TW" w:eastAsia="zh-TW" w:bidi="zh-TW"/>
              </w:rPr>
              <w:t>面盤、錶背鐫刻安藤忠雄簽名與</w:t>
            </w:r>
            <w:r>
              <w:rPr>
                <w:rFonts w:ascii="Bulgari Type Light" w:eastAsia="Microsoft JhengHei UI" w:hAnsi="Bulgari Type Light" w:hint="eastAsia"/>
                <w:sz w:val="20"/>
                <w:lang w:val="zh-TW" w:eastAsia="zh-TW" w:bidi="zh-TW"/>
              </w:rPr>
              <w:t>T</w:t>
            </w:r>
            <w:r>
              <w:rPr>
                <w:rFonts w:ascii="Bulgari Type Light" w:eastAsia="Microsoft JhengHei UI" w:hAnsi="Bulgari Type Light"/>
                <w:sz w:val="20"/>
                <w:lang w:val="zh-TW" w:eastAsia="zh-TW" w:bidi="zh-TW"/>
              </w:rPr>
              <w:t>adao Ando Limited Edition</w:t>
            </w:r>
            <w:r>
              <w:rPr>
                <w:rFonts w:ascii="Bulgari Type Light" w:eastAsia="Microsoft JhengHei UI" w:hAnsi="Bulgari Type Light" w:hint="eastAsia"/>
                <w:sz w:val="20"/>
                <w:lang w:val="zh-TW" w:eastAsia="zh-TW" w:bidi="zh-TW"/>
              </w:rPr>
              <w:t>字樣</w:t>
            </w:r>
          </w:p>
          <w:p w14:paraId="4E82F20B" w14:textId="77777777" w:rsidR="00007DEF" w:rsidRDefault="00007DEF" w:rsidP="00007DE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p>
          <w:p w14:paraId="108C6E2F" w14:textId="77777777" w:rsidR="00007DEF" w:rsidRDefault="00007DEF" w:rsidP="00007DE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b/>
                <w:bCs/>
                <w:sz w:val="20"/>
                <w:lang w:val="zh-TW" w:eastAsia="zh-TW" w:bidi="zh-TW"/>
              </w:rPr>
            </w:pPr>
            <w:r w:rsidRPr="008905DF">
              <w:rPr>
                <w:rFonts w:ascii="Bulgari Type Light" w:eastAsia="Microsoft JhengHei UI" w:hAnsi="Bulgari Type Light" w:hint="eastAsia"/>
                <w:b/>
                <w:bCs/>
                <w:sz w:val="20"/>
                <w:lang w:val="zh-TW" w:eastAsia="zh-TW" w:bidi="zh-TW"/>
              </w:rPr>
              <w:t>錶帶</w:t>
            </w:r>
          </w:p>
          <w:p w14:paraId="761DD5F2" w14:textId="44C0497E" w:rsidR="008B7BC5" w:rsidRPr="004C09DE" w:rsidRDefault="00007DEF" w:rsidP="00007DEF">
            <w:pPr>
              <w:jc w:val="both"/>
              <w:rPr>
                <w:rStyle w:val="eop"/>
                <w:rFonts w:ascii="Bulgari Type Light" w:eastAsia="微軟正黑體" w:hAnsi="Bulgari Type Light" w:cs="Segoe UI"/>
                <w:b/>
                <w:bCs/>
                <w:sz w:val="20"/>
                <w:szCs w:val="20"/>
              </w:rPr>
            </w:pPr>
            <w:r>
              <w:rPr>
                <w:rFonts w:ascii="Bulgari Type Light" w:eastAsia="Microsoft JhengHei UI" w:hAnsi="Bulgari Type Light" w:hint="eastAsia"/>
                <w:sz w:val="20"/>
                <w:lang w:val="zh-TW" w:bidi="zh-TW"/>
              </w:rPr>
              <w:t>單圈</w:t>
            </w:r>
            <w:r w:rsidR="00BD7608">
              <w:rPr>
                <w:rFonts w:ascii="Bulgari Type Light" w:eastAsia="Microsoft JhengHei UI" w:hAnsi="Bulgari Type Light" w:hint="eastAsia"/>
                <w:sz w:val="20"/>
                <w:lang w:val="zh-TW" w:bidi="zh-TW"/>
              </w:rPr>
              <w:t>精鋼</w:t>
            </w:r>
            <w:r>
              <w:rPr>
                <w:rFonts w:ascii="Bulgari Type Light" w:eastAsia="Microsoft JhengHei UI" w:hAnsi="Bulgari Type Light" w:hint="eastAsia"/>
                <w:sz w:val="20"/>
                <w:lang w:val="zh-TW" w:bidi="zh-TW"/>
              </w:rPr>
              <w:t>錶圈。長度</w:t>
            </w:r>
            <w:r w:rsidRPr="008905DF">
              <w:rPr>
                <w:rFonts w:ascii="Bulgari Type Light" w:eastAsia="Microsoft JhengHei UI" w:hAnsi="Bulgari Type Light" w:hint="eastAsia"/>
                <w:sz w:val="20"/>
                <w:lang w:val="en-US"/>
              </w:rPr>
              <w:t>13</w:t>
            </w:r>
            <w:r w:rsidRPr="008905DF">
              <w:rPr>
                <w:rFonts w:ascii="Bulgari Type Light" w:eastAsia="Microsoft JhengHei UI" w:hAnsi="Bulgari Type Light"/>
                <w:sz w:val="20"/>
                <w:lang w:val="en-US"/>
              </w:rPr>
              <w:t>5</w:t>
            </w:r>
            <w:r w:rsidRPr="008905DF">
              <w:rPr>
                <w:rFonts w:ascii="Bulgari Type Light" w:eastAsia="Microsoft JhengHei UI" w:hAnsi="Bulgari Type Light" w:hint="eastAsia"/>
                <w:sz w:val="20"/>
                <w:lang w:val="en-US"/>
              </w:rPr>
              <w:t>毫米</w:t>
            </w:r>
            <w:r>
              <w:rPr>
                <w:rFonts w:ascii="Bulgari Type Light" w:eastAsia="Microsoft JhengHei UI" w:hAnsi="Bulgari Type Light" w:hint="eastAsia"/>
                <w:sz w:val="20"/>
                <w:lang w:val="en-US"/>
              </w:rPr>
              <w:t>。</w:t>
            </w:r>
          </w:p>
        </w:tc>
      </w:tr>
      <w:tr w:rsidR="00BD7608" w:rsidRPr="001C1C86" w14:paraId="7EA6A70E" w14:textId="77777777" w:rsidTr="008905DF">
        <w:trPr>
          <w:cantSplit/>
          <w:trHeight w:val="3752"/>
          <w:jc w:val="center"/>
        </w:trPr>
        <w:tc>
          <w:tcPr>
            <w:tcW w:w="3251" w:type="dxa"/>
            <w:vAlign w:val="center"/>
          </w:tcPr>
          <w:p w14:paraId="4AA0BBEC" w14:textId="77777777" w:rsidR="00BD7608" w:rsidRDefault="009C43BF" w:rsidP="00556E5A">
            <w:pPr>
              <w:jc w:val="center"/>
              <w:rPr>
                <w:rFonts w:ascii="Bulgari Type Light" w:eastAsia="微軟正黑體" w:hAnsi="Bulgari Type Light"/>
                <w:bCs/>
                <w:iCs/>
                <w:noProof/>
                <w:sz w:val="20"/>
                <w:szCs w:val="20"/>
              </w:rPr>
            </w:pPr>
            <w:r w:rsidRPr="009C43BF">
              <w:rPr>
                <w:rFonts w:ascii="Bulgari Type Light" w:eastAsia="微軟正黑體" w:hAnsi="Bulgari Type Light"/>
                <w:bCs/>
                <w:iCs/>
                <w:noProof/>
                <w:sz w:val="20"/>
                <w:szCs w:val="20"/>
                <w:lang w:val="en-US"/>
              </w:rPr>
              <w:lastRenderedPageBreak/>
              <w:drawing>
                <wp:inline distT="0" distB="0" distL="0" distR="0" wp14:anchorId="7EE30449" wp14:editId="5AB401CB">
                  <wp:extent cx="1515110" cy="1651373"/>
                  <wp:effectExtent l="0" t="0" r="8890" b="6350"/>
                  <wp:docPr id="35418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8309"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519345" cy="1655989"/>
                          </a:xfrm>
                          <a:prstGeom prst="rect">
                            <a:avLst/>
                          </a:prstGeom>
                        </pic:spPr>
                      </pic:pic>
                    </a:graphicData>
                  </a:graphic>
                </wp:inline>
              </w:drawing>
            </w:r>
          </w:p>
          <w:p w14:paraId="2F0C59E8" w14:textId="3CE4F6E1" w:rsidR="009C43BF" w:rsidRPr="0023588B" w:rsidRDefault="009C43BF" w:rsidP="00556E5A">
            <w:pPr>
              <w:jc w:val="center"/>
              <w:rPr>
                <w:rFonts w:ascii="Bulgari Type Light" w:eastAsia="微軟正黑體" w:hAnsi="Bulgari Type Light"/>
                <w:bCs/>
                <w:iCs/>
                <w:noProof/>
                <w:sz w:val="20"/>
                <w:szCs w:val="20"/>
              </w:rPr>
            </w:pPr>
            <w:r>
              <w:rPr>
                <w:rFonts w:ascii="Bulgari Type Light" w:eastAsia="微軟正黑體" w:hAnsi="Bulgari Type Light" w:hint="eastAsia"/>
                <w:bCs/>
                <w:iCs/>
                <w:noProof/>
                <w:sz w:val="20"/>
                <w:szCs w:val="20"/>
              </w:rPr>
              <w:t>1</w:t>
            </w:r>
            <w:r>
              <w:rPr>
                <w:rFonts w:ascii="Bulgari Type Light" w:eastAsia="微軟正黑體" w:hAnsi="Bulgari Type Light"/>
                <w:bCs/>
                <w:iCs/>
                <w:noProof/>
                <w:sz w:val="20"/>
                <w:szCs w:val="20"/>
              </w:rPr>
              <w:t>04007</w:t>
            </w:r>
          </w:p>
        </w:tc>
        <w:tc>
          <w:tcPr>
            <w:tcW w:w="7196" w:type="dxa"/>
            <w:vAlign w:val="center"/>
          </w:tcPr>
          <w:p w14:paraId="39F328B5" w14:textId="73D347F5" w:rsidR="009C43BF" w:rsidRPr="004C09DE" w:rsidRDefault="009C43BF" w:rsidP="009C43BF">
            <w:pPr>
              <w:jc w:val="both"/>
              <w:rPr>
                <w:rStyle w:val="eop"/>
                <w:rFonts w:ascii="Bulgari Type Light" w:eastAsia="微軟正黑體" w:hAnsi="Bulgari Type Light" w:cs="Segoe UI"/>
                <w:b/>
                <w:bCs/>
                <w:sz w:val="20"/>
                <w:szCs w:val="20"/>
              </w:rPr>
            </w:pPr>
            <w:r w:rsidRPr="004C09DE">
              <w:rPr>
                <w:rStyle w:val="eop"/>
                <w:rFonts w:ascii="Bulgari Type Light" w:eastAsia="微軟正黑體" w:hAnsi="Bulgari Type Light" w:cs="Segoe UI" w:hint="eastAsia"/>
                <w:b/>
                <w:bCs/>
                <w:sz w:val="20"/>
                <w:szCs w:val="20"/>
              </w:rPr>
              <w:t>S</w:t>
            </w:r>
            <w:r w:rsidRPr="004C09DE">
              <w:rPr>
                <w:rStyle w:val="eop"/>
                <w:rFonts w:ascii="Bulgari Type Light" w:eastAsia="微軟正黑體" w:hAnsi="Bulgari Type Light" w:cs="Segoe UI"/>
                <w:b/>
                <w:bCs/>
                <w:sz w:val="20"/>
                <w:szCs w:val="20"/>
              </w:rPr>
              <w:t xml:space="preserve">ERPENTI TUBOGAS </w:t>
            </w:r>
            <w:r w:rsidRPr="004C09DE">
              <w:rPr>
                <w:rStyle w:val="eop"/>
                <w:rFonts w:ascii="Bulgari Type Light" w:eastAsia="微軟正黑體" w:hAnsi="Bulgari Type Light" w:cs="Segoe UI" w:hint="eastAsia"/>
                <w:b/>
                <w:bCs/>
                <w:sz w:val="20"/>
                <w:szCs w:val="20"/>
              </w:rPr>
              <w:t>安藤忠雄限量</w:t>
            </w:r>
            <w:r>
              <w:rPr>
                <w:rStyle w:val="eop"/>
                <w:rFonts w:ascii="Bulgari Type Light" w:eastAsia="微軟正黑體" w:hAnsi="Bulgari Type Light" w:cs="Segoe UI" w:hint="eastAsia"/>
                <w:b/>
                <w:bCs/>
                <w:sz w:val="20"/>
                <w:szCs w:val="20"/>
              </w:rPr>
              <w:t>腕錶</w:t>
            </w:r>
            <w:r>
              <w:rPr>
                <w:rStyle w:val="eop"/>
                <w:rFonts w:ascii="Bulgari Type Light" w:eastAsia="微軟正黑體" w:hAnsi="Bulgari Type Light" w:cs="Segoe UI" w:hint="eastAsia"/>
                <w:b/>
                <w:bCs/>
                <w:sz w:val="20"/>
                <w:szCs w:val="20"/>
              </w:rPr>
              <w:t xml:space="preserve"> </w:t>
            </w:r>
            <w:r>
              <w:rPr>
                <w:rStyle w:val="eop"/>
                <w:rFonts w:ascii="Bulgari Type Light" w:eastAsia="微軟正黑體" w:hAnsi="Bulgari Type Light" w:cs="Segoe UI" w:hint="eastAsia"/>
                <w:b/>
                <w:bCs/>
                <w:sz w:val="20"/>
                <w:szCs w:val="20"/>
              </w:rPr>
              <w:t>春季款</w:t>
            </w:r>
          </w:p>
          <w:p w14:paraId="406D8604" w14:textId="77777777" w:rsidR="009C43BF" w:rsidRPr="00CA1696" w:rsidRDefault="009C43BF" w:rsidP="009C43BF">
            <w:pPr>
              <w:pStyle w:val="paragraph"/>
              <w:spacing w:before="0" w:beforeAutospacing="0" w:after="0" w:afterAutospacing="0"/>
              <w:ind w:rightChars="55" w:right="132"/>
              <w:jc w:val="both"/>
              <w:textAlignment w:val="baseline"/>
              <w:rPr>
                <w:rStyle w:val="normaltextrun"/>
                <w:rFonts w:ascii="Bulgari Type Light" w:eastAsia="微軟正黑體" w:hAnsi="Bulgari Type Light" w:cs="Helvetica"/>
                <w:b/>
                <w:bCs/>
                <w:sz w:val="20"/>
                <w:szCs w:val="20"/>
                <w:lang w:eastAsia="zh-TW"/>
              </w:rPr>
            </w:pPr>
            <w:r w:rsidRPr="00BA22AD">
              <w:rPr>
                <w:rStyle w:val="normaltextrun"/>
                <w:rFonts w:ascii="Bulgari Type Light" w:eastAsia="微軟正黑體" w:hAnsi="Bulgari Type Light" w:cs="Helvetica"/>
                <w:b/>
                <w:bCs/>
                <w:sz w:val="20"/>
                <w:szCs w:val="20"/>
                <w:lang w:val="en-GB" w:eastAsia="zh-TW"/>
              </w:rPr>
              <w:t>機芯</w:t>
            </w:r>
          </w:p>
          <w:p w14:paraId="44BB0E43" w14:textId="77777777" w:rsidR="009C43BF" w:rsidRPr="009C43BF" w:rsidRDefault="009C43BF" w:rsidP="009C43B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cstheme="minorHAnsi"/>
                <w:sz w:val="20"/>
                <w:szCs w:val="20"/>
              </w:rPr>
            </w:pPr>
            <w:r>
              <w:rPr>
                <w:rFonts w:ascii="Bulgari Type Light" w:eastAsia="Microsoft JhengHei UI" w:hAnsi="Bulgari Type Light" w:hint="eastAsia"/>
                <w:sz w:val="20"/>
                <w:lang w:val="en-US" w:eastAsia="zh-TW"/>
              </w:rPr>
              <w:t>石英機芯</w:t>
            </w:r>
          </w:p>
          <w:p w14:paraId="571EECC4" w14:textId="77777777" w:rsidR="009C43BF" w:rsidRPr="009C43BF" w:rsidRDefault="009C43BF" w:rsidP="009C43BF">
            <w:pPr>
              <w:pStyle w:val="paragraph"/>
              <w:spacing w:before="0" w:beforeAutospacing="0" w:after="0" w:afterAutospacing="0"/>
              <w:ind w:rightChars="55" w:right="132"/>
              <w:jc w:val="both"/>
              <w:textAlignment w:val="baseline"/>
              <w:rPr>
                <w:rStyle w:val="normaltextrun"/>
                <w:rFonts w:ascii="Bulgari Type Light" w:eastAsia="微軟正黑體" w:hAnsi="Bulgari Type Light" w:cs="Helvetica"/>
                <w:sz w:val="20"/>
                <w:szCs w:val="20"/>
                <w:lang w:eastAsia="zh-TW"/>
              </w:rPr>
            </w:pPr>
          </w:p>
          <w:p w14:paraId="586DFF88" w14:textId="77777777" w:rsidR="009C43BF" w:rsidRPr="009C43BF" w:rsidRDefault="009C43BF" w:rsidP="009C43BF">
            <w:pPr>
              <w:pStyle w:val="paragraph"/>
              <w:spacing w:before="0" w:beforeAutospacing="0" w:after="0" w:afterAutospacing="0"/>
              <w:jc w:val="both"/>
              <w:textAlignment w:val="baseline"/>
              <w:rPr>
                <w:rStyle w:val="normaltextrun"/>
                <w:rFonts w:eastAsia="微軟正黑體" w:cs="Helvetica"/>
                <w:b/>
                <w:bCs/>
                <w:lang w:eastAsia="zh-TW"/>
              </w:rPr>
            </w:pPr>
            <w:r w:rsidRPr="00BA22AD">
              <w:rPr>
                <w:rStyle w:val="normaltextrun"/>
                <w:rFonts w:ascii="Bulgari Type Light" w:eastAsia="微軟正黑體" w:hAnsi="Bulgari Type Light" w:cs="Helvetica"/>
                <w:b/>
                <w:bCs/>
                <w:sz w:val="20"/>
                <w:szCs w:val="20"/>
                <w:lang w:val="en-GB" w:eastAsia="zh-TW"/>
              </w:rPr>
              <w:t>錶殼</w:t>
            </w:r>
            <w:r>
              <w:rPr>
                <w:rStyle w:val="normaltextrun"/>
                <w:rFonts w:ascii="Bulgari Type Light" w:eastAsia="微軟正黑體" w:hAnsi="Bulgari Type Light" w:cs="Helvetica" w:hint="eastAsia"/>
                <w:b/>
                <w:bCs/>
                <w:sz w:val="20"/>
                <w:szCs w:val="20"/>
                <w:lang w:val="en-GB" w:eastAsia="zh-TW"/>
              </w:rPr>
              <w:t>與</w:t>
            </w:r>
            <w:r w:rsidRPr="00BA22AD">
              <w:rPr>
                <w:rStyle w:val="normaltextrun"/>
                <w:rFonts w:ascii="Bulgari Type Light" w:eastAsia="微軟正黑體" w:hAnsi="Bulgari Type Light" w:cs="Helvetica"/>
                <w:b/>
                <w:bCs/>
                <w:sz w:val="20"/>
                <w:szCs w:val="20"/>
                <w:lang w:val="en-GB" w:eastAsia="zh-TW"/>
              </w:rPr>
              <w:t>錶盤</w:t>
            </w:r>
          </w:p>
          <w:p w14:paraId="0EF0E691" w14:textId="74E1043B" w:rsidR="009C43BF" w:rsidRDefault="009C43BF" w:rsidP="009C43B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r>
              <w:rPr>
                <w:rFonts w:ascii="Bulgari Type Light" w:eastAsia="Microsoft JhengHei UI" w:hAnsi="Bulgari Type Light" w:hint="eastAsia"/>
                <w:sz w:val="20"/>
                <w:lang w:val="en-GB" w:eastAsia="zh-TW" w:bidi="zh-TW"/>
              </w:rPr>
              <w:t>錶徑</w:t>
            </w:r>
            <w:r>
              <w:rPr>
                <w:rFonts w:ascii="Bulgari Type Light" w:eastAsia="Microsoft JhengHei UI" w:hAnsi="Bulgari Type Light" w:hint="eastAsia"/>
                <w:sz w:val="20"/>
                <w:lang w:val="en-GB" w:eastAsia="zh-TW" w:bidi="zh-TW"/>
              </w:rPr>
              <w:t>3</w:t>
            </w:r>
            <w:r>
              <w:rPr>
                <w:rFonts w:ascii="Bulgari Type Light" w:eastAsia="Microsoft JhengHei UI" w:hAnsi="Bulgari Type Light"/>
                <w:sz w:val="20"/>
                <w:lang w:val="en-GB" w:eastAsia="zh-TW" w:bidi="zh-TW"/>
              </w:rPr>
              <w:t>5</w:t>
            </w:r>
            <w:r w:rsidRPr="00FC7D4F">
              <w:rPr>
                <w:rFonts w:ascii="Bulgari Type Light" w:eastAsia="Microsoft JhengHei UI" w:hAnsi="Bulgari Type Light"/>
                <w:sz w:val="20"/>
                <w:lang w:val="zh-TW" w:eastAsia="zh-TW" w:bidi="zh-TW"/>
              </w:rPr>
              <w:t xml:space="preserve"> </w:t>
            </w:r>
            <w:r>
              <w:rPr>
                <w:rFonts w:ascii="Bulgari Type Light" w:eastAsia="Microsoft JhengHei UI" w:hAnsi="Bulgari Type Light" w:hint="eastAsia"/>
                <w:sz w:val="20"/>
                <w:lang w:val="zh-TW" w:eastAsia="zh-TW" w:bidi="zh-TW"/>
              </w:rPr>
              <w:t>毫米、精鋼弧形錶殼與玫瑰金錶圈鑲嵌</w:t>
            </w:r>
            <w:r>
              <w:rPr>
                <w:rFonts w:ascii="Bulgari Type Light" w:eastAsia="Microsoft JhengHei UI" w:hAnsi="Bulgari Type Light" w:hint="eastAsia"/>
                <w:sz w:val="20"/>
                <w:lang w:val="zh-TW" w:eastAsia="zh-TW" w:bidi="zh-TW"/>
              </w:rPr>
              <w:t>3</w:t>
            </w:r>
            <w:r>
              <w:rPr>
                <w:rFonts w:ascii="Bulgari Type Light" w:eastAsia="Microsoft JhengHei UI" w:hAnsi="Bulgari Type Light"/>
                <w:sz w:val="20"/>
                <w:lang w:val="zh-TW" w:eastAsia="zh-TW" w:bidi="zh-TW"/>
              </w:rPr>
              <w:t>8</w:t>
            </w:r>
            <w:r>
              <w:rPr>
                <w:rFonts w:ascii="Bulgari Type Light" w:eastAsia="Microsoft JhengHei UI" w:hAnsi="Bulgari Type Light" w:hint="eastAsia"/>
                <w:sz w:val="20"/>
                <w:lang w:val="zh-TW" w:eastAsia="zh-TW" w:bidi="zh-TW"/>
              </w:rPr>
              <w:t>顆鑽石</w:t>
            </w:r>
            <w:r>
              <w:rPr>
                <w:rFonts w:ascii="Bulgari Type Light" w:eastAsia="Microsoft JhengHei UI" w:hAnsi="Bulgari Type Light" w:hint="eastAsia"/>
                <w:sz w:val="20"/>
                <w:lang w:val="zh-TW" w:eastAsia="zh-TW" w:bidi="zh-TW"/>
              </w:rPr>
              <w:t>(</w:t>
            </w:r>
            <w:r>
              <w:rPr>
                <w:rFonts w:ascii="Bulgari Type Light" w:eastAsia="Microsoft JhengHei UI" w:hAnsi="Bulgari Type Light" w:hint="eastAsia"/>
                <w:sz w:val="20"/>
                <w:lang w:val="zh-TW" w:eastAsia="zh-TW" w:bidi="zh-TW"/>
              </w:rPr>
              <w:t>總重約</w:t>
            </w:r>
            <w:r>
              <w:rPr>
                <w:rFonts w:ascii="Bulgari Type Light" w:eastAsia="Microsoft JhengHei UI" w:hAnsi="Bulgari Type Light" w:hint="eastAsia"/>
                <w:sz w:val="20"/>
                <w:lang w:val="zh-TW" w:eastAsia="zh-TW" w:bidi="zh-TW"/>
              </w:rPr>
              <w:t>0</w:t>
            </w:r>
            <w:r>
              <w:rPr>
                <w:rFonts w:ascii="Bulgari Type Light" w:eastAsia="Microsoft JhengHei UI" w:hAnsi="Bulgari Type Light"/>
                <w:sz w:val="20"/>
                <w:lang w:val="zh-TW" w:eastAsia="zh-TW" w:bidi="zh-TW"/>
              </w:rPr>
              <w:t>.29</w:t>
            </w:r>
            <w:r>
              <w:rPr>
                <w:rFonts w:ascii="Bulgari Type Light" w:eastAsia="Microsoft JhengHei UI" w:hAnsi="Bulgari Type Light" w:hint="eastAsia"/>
                <w:sz w:val="20"/>
                <w:lang w:val="zh-TW" w:eastAsia="zh-TW" w:bidi="zh-TW"/>
              </w:rPr>
              <w:t>克拉</w:t>
            </w:r>
            <w:r>
              <w:rPr>
                <w:rFonts w:ascii="Bulgari Type Light" w:eastAsia="Microsoft JhengHei UI" w:hAnsi="Bulgari Type Light" w:hint="eastAsia"/>
                <w:sz w:val="20"/>
                <w:lang w:val="zh-TW" w:eastAsia="zh-TW" w:bidi="zh-TW"/>
              </w:rPr>
              <w:t>)</w:t>
            </w:r>
            <w:r>
              <w:rPr>
                <w:rFonts w:ascii="Bulgari Type Light" w:eastAsia="Microsoft JhengHei UI" w:hAnsi="Bulgari Type Light" w:hint="eastAsia"/>
                <w:sz w:val="20"/>
                <w:lang w:val="zh-TW" w:eastAsia="zh-TW" w:bidi="zh-TW"/>
              </w:rPr>
              <w:t>、玫瑰金錶冠鑲嵌蛋面切割</w:t>
            </w:r>
            <w:r w:rsidR="00146E5C">
              <w:rPr>
                <w:rFonts w:ascii="Bulgari Type Light" w:eastAsia="Microsoft JhengHei UI" w:hAnsi="Bulgari Type Light" w:hint="eastAsia"/>
                <w:sz w:val="20"/>
                <w:lang w:val="zh-TW" w:eastAsia="zh-TW" w:bidi="zh-TW"/>
              </w:rPr>
              <w:t>粉紅碧璽</w:t>
            </w:r>
            <w:r>
              <w:rPr>
                <w:rFonts w:ascii="Bulgari Type Light" w:eastAsia="Microsoft JhengHei UI" w:hAnsi="Bulgari Type Light" w:hint="eastAsia"/>
                <w:sz w:val="20"/>
                <w:lang w:val="zh-TW" w:eastAsia="zh-TW" w:bidi="zh-TW"/>
              </w:rPr>
              <w:t>。</w:t>
            </w:r>
            <w:r w:rsidR="00146E5C">
              <w:rPr>
                <w:rFonts w:ascii="Bulgari Type Light" w:eastAsia="Microsoft JhengHei UI" w:hAnsi="Bulgari Type Light" w:hint="eastAsia"/>
                <w:sz w:val="20"/>
                <w:lang w:val="zh-TW" w:eastAsia="zh-TW" w:bidi="zh-TW"/>
              </w:rPr>
              <w:t>粉色珍珠母貝</w:t>
            </w:r>
            <w:r>
              <w:rPr>
                <w:rFonts w:ascii="Bulgari Type Light" w:eastAsia="Microsoft JhengHei UI" w:hAnsi="Bulgari Type Light" w:hint="eastAsia"/>
                <w:sz w:val="20"/>
                <w:lang w:val="zh-TW" w:eastAsia="zh-TW" w:bidi="zh-TW"/>
              </w:rPr>
              <w:t>面盤、錶背鐫刻安藤忠雄簽名與</w:t>
            </w:r>
            <w:r>
              <w:rPr>
                <w:rFonts w:ascii="Bulgari Type Light" w:eastAsia="Microsoft JhengHei UI" w:hAnsi="Bulgari Type Light" w:hint="eastAsia"/>
                <w:sz w:val="20"/>
                <w:lang w:val="zh-TW" w:eastAsia="zh-TW" w:bidi="zh-TW"/>
              </w:rPr>
              <w:t>T</w:t>
            </w:r>
            <w:r>
              <w:rPr>
                <w:rFonts w:ascii="Bulgari Type Light" w:eastAsia="Microsoft JhengHei UI" w:hAnsi="Bulgari Type Light"/>
                <w:sz w:val="20"/>
                <w:lang w:val="zh-TW" w:eastAsia="zh-TW" w:bidi="zh-TW"/>
              </w:rPr>
              <w:t>adao Ando Limited Edition</w:t>
            </w:r>
            <w:r>
              <w:rPr>
                <w:rFonts w:ascii="Bulgari Type Light" w:eastAsia="Microsoft JhengHei UI" w:hAnsi="Bulgari Type Light" w:hint="eastAsia"/>
                <w:sz w:val="20"/>
                <w:lang w:val="zh-TW" w:eastAsia="zh-TW" w:bidi="zh-TW"/>
              </w:rPr>
              <w:t>字樣</w:t>
            </w:r>
          </w:p>
          <w:p w14:paraId="4AC9FA34" w14:textId="77777777" w:rsidR="009C43BF" w:rsidRDefault="009C43BF" w:rsidP="009C43B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p>
          <w:p w14:paraId="41907934" w14:textId="77777777" w:rsidR="009C43BF" w:rsidRDefault="009C43BF" w:rsidP="009C43BF">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b/>
                <w:bCs/>
                <w:sz w:val="20"/>
                <w:lang w:val="zh-TW" w:eastAsia="zh-TW" w:bidi="zh-TW"/>
              </w:rPr>
            </w:pPr>
            <w:r w:rsidRPr="008905DF">
              <w:rPr>
                <w:rFonts w:ascii="Bulgari Type Light" w:eastAsia="Microsoft JhengHei UI" w:hAnsi="Bulgari Type Light" w:hint="eastAsia"/>
                <w:b/>
                <w:bCs/>
                <w:sz w:val="20"/>
                <w:lang w:val="zh-TW" w:eastAsia="zh-TW" w:bidi="zh-TW"/>
              </w:rPr>
              <w:t>錶帶</w:t>
            </w:r>
          </w:p>
          <w:p w14:paraId="07E1DB4C" w14:textId="4F2723AD" w:rsidR="00BD7608" w:rsidRPr="004C09DE" w:rsidRDefault="009C43BF" w:rsidP="009C43BF">
            <w:pPr>
              <w:jc w:val="both"/>
              <w:rPr>
                <w:rStyle w:val="eop"/>
                <w:rFonts w:ascii="Bulgari Type Light" w:eastAsia="微軟正黑體" w:hAnsi="Bulgari Type Light" w:cs="Segoe UI"/>
                <w:b/>
                <w:bCs/>
                <w:sz w:val="20"/>
                <w:szCs w:val="20"/>
              </w:rPr>
            </w:pPr>
            <w:r>
              <w:rPr>
                <w:rFonts w:ascii="Bulgari Type Light" w:eastAsia="Microsoft JhengHei UI" w:hAnsi="Bulgari Type Light" w:hint="eastAsia"/>
                <w:sz w:val="20"/>
                <w:lang w:val="zh-TW" w:bidi="zh-TW"/>
              </w:rPr>
              <w:t>單圈</w:t>
            </w:r>
            <w:r w:rsidR="00146E5C">
              <w:rPr>
                <w:rFonts w:ascii="Bulgari Type Light" w:eastAsia="Microsoft JhengHei UI" w:hAnsi="Bulgari Type Light" w:hint="eastAsia"/>
                <w:sz w:val="20"/>
                <w:lang w:val="zh-TW" w:bidi="zh-TW"/>
              </w:rPr>
              <w:t>玫瑰</w:t>
            </w:r>
            <w:r>
              <w:rPr>
                <w:rFonts w:ascii="Bulgari Type Light" w:eastAsia="Microsoft JhengHei UI" w:hAnsi="Bulgari Type Light" w:hint="eastAsia"/>
                <w:sz w:val="20"/>
                <w:lang w:val="zh-TW" w:bidi="zh-TW"/>
              </w:rPr>
              <w:t>金與精鋼錶圈。長度</w:t>
            </w:r>
            <w:r w:rsidRPr="008905DF">
              <w:rPr>
                <w:rFonts w:ascii="Bulgari Type Light" w:eastAsia="Microsoft JhengHei UI" w:hAnsi="Bulgari Type Light" w:hint="eastAsia"/>
                <w:sz w:val="20"/>
                <w:lang w:val="en-US"/>
              </w:rPr>
              <w:t>13</w:t>
            </w:r>
            <w:r w:rsidRPr="008905DF">
              <w:rPr>
                <w:rFonts w:ascii="Bulgari Type Light" w:eastAsia="Microsoft JhengHei UI" w:hAnsi="Bulgari Type Light"/>
                <w:sz w:val="20"/>
                <w:lang w:val="en-US"/>
              </w:rPr>
              <w:t>5</w:t>
            </w:r>
            <w:r w:rsidRPr="008905DF">
              <w:rPr>
                <w:rFonts w:ascii="Bulgari Type Light" w:eastAsia="Microsoft JhengHei UI" w:hAnsi="Bulgari Type Light" w:hint="eastAsia"/>
                <w:sz w:val="20"/>
                <w:lang w:val="en-US"/>
              </w:rPr>
              <w:t>毫米</w:t>
            </w:r>
            <w:r>
              <w:rPr>
                <w:rFonts w:ascii="Bulgari Type Light" w:eastAsia="Microsoft JhengHei UI" w:hAnsi="Bulgari Type Light" w:hint="eastAsia"/>
                <w:sz w:val="20"/>
                <w:lang w:val="en-US"/>
              </w:rPr>
              <w:t>。</w:t>
            </w:r>
          </w:p>
        </w:tc>
      </w:tr>
    </w:tbl>
    <w:p w14:paraId="30E71816" w14:textId="77777777" w:rsidR="00241A35" w:rsidRDefault="00241A35"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116561E7" w14:textId="77777777" w:rsidR="008D159E" w:rsidRPr="005063E5" w:rsidRDefault="008D159E" w:rsidP="00117B45">
      <w:pPr>
        <w:pStyle w:val="yiv2527068708msonormal"/>
        <w:shd w:val="clear" w:color="auto" w:fill="FFFFFF"/>
        <w:adjustRightInd w:val="0"/>
        <w:snapToGrid w:val="0"/>
        <w:spacing w:before="0" w:beforeAutospacing="0" w:after="0" w:afterAutospacing="0"/>
        <w:jc w:val="both"/>
        <w:rPr>
          <w:rFonts w:ascii="Bulgari Type Light" w:eastAsia="Microsoft JhengHei UI" w:hAnsi="Bulgari Type Light"/>
          <w:color w:val="1D2228"/>
          <w:sz w:val="20"/>
          <w:szCs w:val="20"/>
          <w:lang w:val="zh-TW" w:eastAsia="zh-TW" w:bidi="zh-TW"/>
        </w:rPr>
      </w:pPr>
    </w:p>
    <w:p w14:paraId="3C41EFF8" w14:textId="1154560F" w:rsidR="00191B96" w:rsidRDefault="00191B96"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b/>
          <w:bCs/>
          <w:color w:val="1D2228"/>
          <w:sz w:val="20"/>
          <w:szCs w:val="20"/>
          <w:lang w:val="de-CH" w:eastAsia="zh-TW"/>
        </w:rPr>
      </w:pPr>
      <w:r>
        <w:rPr>
          <w:rFonts w:ascii="Bulgari Type Light" w:eastAsia="Microsoft JhengHei UI" w:hAnsi="Bulgari Type Light" w:cs="Calibri"/>
          <w:b/>
          <w:bCs/>
          <w:color w:val="1D2228"/>
          <w:sz w:val="20"/>
          <w:szCs w:val="20"/>
          <w:lang w:val="de-CH" w:eastAsia="zh-TW"/>
        </w:rPr>
        <w:t>#</w:t>
      </w:r>
      <w:r>
        <w:rPr>
          <w:rFonts w:ascii="Bulgari Type Light" w:eastAsia="Microsoft JhengHei UI" w:hAnsi="Bulgari Type Light" w:cs="Calibri" w:hint="eastAsia"/>
          <w:b/>
          <w:bCs/>
          <w:color w:val="1D2228"/>
          <w:sz w:val="20"/>
          <w:szCs w:val="20"/>
          <w:lang w:val="de-CH" w:eastAsia="zh-TW"/>
        </w:rPr>
        <w:t>B</w:t>
      </w:r>
      <w:r>
        <w:rPr>
          <w:rFonts w:ascii="Bulgari Type Light" w:eastAsia="Microsoft JhengHei UI" w:hAnsi="Bulgari Type Light" w:cs="Calibri"/>
          <w:b/>
          <w:bCs/>
          <w:color w:val="1D2228"/>
          <w:sz w:val="20"/>
          <w:szCs w:val="20"/>
          <w:lang w:val="de-CH" w:eastAsia="zh-TW"/>
        </w:rPr>
        <w:t>UGLARI</w:t>
      </w:r>
    </w:p>
    <w:p w14:paraId="30A4613F" w14:textId="32EB2D97" w:rsidR="00191B96" w:rsidRDefault="00191B96"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b/>
          <w:bCs/>
          <w:color w:val="1D2228"/>
          <w:sz w:val="20"/>
          <w:szCs w:val="20"/>
          <w:lang w:val="de-CH" w:eastAsia="zh-TW"/>
        </w:rPr>
      </w:pPr>
      <w:r>
        <w:rPr>
          <w:rFonts w:ascii="Bulgari Type Light" w:eastAsia="Microsoft JhengHei UI" w:hAnsi="Bulgari Type Light" w:cs="Calibri" w:hint="eastAsia"/>
          <w:b/>
          <w:bCs/>
          <w:color w:val="1D2228"/>
          <w:sz w:val="20"/>
          <w:szCs w:val="20"/>
          <w:lang w:val="de-CH" w:eastAsia="zh-TW"/>
        </w:rPr>
        <w:t>#</w:t>
      </w:r>
      <w:r>
        <w:rPr>
          <w:rFonts w:ascii="Bulgari Type Light" w:eastAsia="Microsoft JhengHei UI" w:hAnsi="Bulgari Type Light" w:cs="Calibri"/>
          <w:b/>
          <w:bCs/>
          <w:color w:val="1D2228"/>
          <w:sz w:val="20"/>
          <w:szCs w:val="20"/>
          <w:lang w:val="de-CH" w:eastAsia="zh-TW"/>
        </w:rPr>
        <w:t>BULGARIWATCHES</w:t>
      </w:r>
    </w:p>
    <w:p w14:paraId="660F477A" w14:textId="56A7A8EB" w:rsidR="00191B96" w:rsidRDefault="00191B96"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b/>
          <w:bCs/>
          <w:color w:val="1D2228"/>
          <w:sz w:val="20"/>
          <w:szCs w:val="20"/>
          <w:lang w:val="de-CH" w:eastAsia="zh-TW"/>
        </w:rPr>
      </w:pPr>
      <w:r>
        <w:rPr>
          <w:rFonts w:ascii="Bulgari Type Light" w:eastAsia="Microsoft JhengHei UI" w:hAnsi="Bulgari Type Light" w:cs="Calibri" w:hint="eastAsia"/>
          <w:b/>
          <w:bCs/>
          <w:color w:val="1D2228"/>
          <w:sz w:val="20"/>
          <w:szCs w:val="20"/>
          <w:lang w:val="de-CH" w:eastAsia="zh-TW"/>
        </w:rPr>
        <w:t>#</w:t>
      </w:r>
      <w:r>
        <w:rPr>
          <w:rFonts w:ascii="Bulgari Type Light" w:eastAsia="Microsoft JhengHei UI" w:hAnsi="Bulgari Type Light" w:cs="Calibri"/>
          <w:b/>
          <w:bCs/>
          <w:color w:val="1D2228"/>
          <w:sz w:val="20"/>
          <w:szCs w:val="20"/>
          <w:lang w:val="de-CH" w:eastAsia="zh-TW"/>
        </w:rPr>
        <w:t>GENEVASPRINGTIME</w:t>
      </w:r>
    </w:p>
    <w:p w14:paraId="461B0588" w14:textId="518F4BB6" w:rsidR="00191B96" w:rsidRDefault="00191B96"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b/>
          <w:bCs/>
          <w:color w:val="1D2228"/>
          <w:sz w:val="20"/>
          <w:szCs w:val="20"/>
          <w:lang w:val="de-CH" w:eastAsia="zh-TW"/>
        </w:rPr>
      </w:pPr>
      <w:r>
        <w:rPr>
          <w:rFonts w:ascii="Bulgari Type Light" w:eastAsia="Microsoft JhengHei UI" w:hAnsi="Bulgari Type Light" w:cs="Calibri"/>
          <w:b/>
          <w:bCs/>
          <w:color w:val="1D2228"/>
          <w:sz w:val="20"/>
          <w:szCs w:val="20"/>
          <w:lang w:val="de-CH" w:eastAsia="zh-TW"/>
        </w:rPr>
        <w:t>#TADAOANDOSERPENTI</w:t>
      </w:r>
    </w:p>
    <w:p w14:paraId="39E8C484" w14:textId="613A6512" w:rsidR="00191B96" w:rsidRDefault="00191B96"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b/>
          <w:bCs/>
          <w:color w:val="1D2228"/>
          <w:sz w:val="20"/>
          <w:szCs w:val="20"/>
          <w:lang w:val="de-CH" w:eastAsia="zh-TW"/>
        </w:rPr>
      </w:pPr>
      <w:r>
        <w:rPr>
          <w:rFonts w:ascii="Bulgari Type Light" w:eastAsia="Microsoft JhengHei UI" w:hAnsi="Bulgari Type Light" w:cs="Calibri" w:hint="eastAsia"/>
          <w:b/>
          <w:bCs/>
          <w:color w:val="1D2228"/>
          <w:sz w:val="20"/>
          <w:szCs w:val="20"/>
          <w:lang w:val="de-CH" w:eastAsia="zh-TW"/>
        </w:rPr>
        <w:t>@</w:t>
      </w:r>
      <w:r>
        <w:rPr>
          <w:rFonts w:ascii="Bulgari Type Light" w:eastAsia="Microsoft JhengHei UI" w:hAnsi="Bulgari Type Light" w:cs="Calibri"/>
          <w:b/>
          <w:bCs/>
          <w:color w:val="1D2228"/>
          <w:sz w:val="20"/>
          <w:szCs w:val="20"/>
          <w:lang w:val="de-CH" w:eastAsia="zh-TW"/>
        </w:rPr>
        <w:t>BULGARI</w:t>
      </w:r>
    </w:p>
    <w:p w14:paraId="0CF0A40B" w14:textId="77777777" w:rsidR="00191B96" w:rsidRDefault="00191B96"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b/>
          <w:bCs/>
          <w:color w:val="1D2228"/>
          <w:sz w:val="20"/>
          <w:szCs w:val="20"/>
          <w:lang w:val="de-CH" w:eastAsia="zh-TW"/>
        </w:rPr>
      </w:pPr>
    </w:p>
    <w:p w14:paraId="5148945B" w14:textId="75B5DC1D" w:rsidR="00191B96" w:rsidRDefault="00191B96"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53BF3ACF"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30964F3F"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50EDB63B"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02093686"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028B8C4E"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0D5BCC95"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221511C8"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3991820F"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49A8C4E5"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2421FA97"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342148F3"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0513642B"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319C053D" w14:textId="77777777" w:rsidR="008D159E" w:rsidRDefault="008D159E" w:rsidP="00117B45">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color w:val="1D2228"/>
          <w:sz w:val="22"/>
          <w:szCs w:val="22"/>
          <w:lang w:val="de-CH" w:eastAsia="zh-TW"/>
        </w:rPr>
      </w:pPr>
    </w:p>
    <w:p w14:paraId="5488F4AE" w14:textId="77777777" w:rsidR="00191B96" w:rsidRPr="009B78CA" w:rsidRDefault="00191B96" w:rsidP="00191B96">
      <w:pPr>
        <w:autoSpaceDE w:val="0"/>
        <w:autoSpaceDN w:val="0"/>
        <w:adjustRightInd w:val="0"/>
        <w:snapToGrid w:val="0"/>
        <w:spacing w:line="0" w:lineRule="atLeast"/>
        <w:ind w:rightChars="79" w:right="190"/>
        <w:jc w:val="both"/>
        <w:rPr>
          <w:rFonts w:ascii="Bulgari Type Light" w:eastAsia="微軟正黑體" w:hAnsi="Bulgari Type Light" w:cs="Times New Roman"/>
          <w:b/>
          <w:color w:val="000000"/>
          <w:sz w:val="20"/>
          <w:szCs w:val="20"/>
        </w:rPr>
      </w:pPr>
      <w:r w:rsidRPr="009B78CA">
        <w:rPr>
          <w:rFonts w:ascii="Bulgari Type Light" w:eastAsia="微軟正黑體" w:hAnsi="Bulgari Type Light" w:cs="Times New Roman"/>
          <w:b/>
          <w:color w:val="000000"/>
          <w:sz w:val="20"/>
          <w:szCs w:val="20"/>
        </w:rPr>
        <w:t>B</w:t>
      </w:r>
      <w:r>
        <w:rPr>
          <w:rFonts w:ascii="Bulgari Type Light" w:eastAsia="微軟正黑體" w:hAnsi="Bulgari Type Light" w:cs="Times New Roman" w:hint="eastAsia"/>
          <w:b/>
          <w:color w:val="000000"/>
          <w:sz w:val="20"/>
          <w:szCs w:val="20"/>
        </w:rPr>
        <w:t>V</w:t>
      </w:r>
      <w:r w:rsidRPr="009B78CA">
        <w:rPr>
          <w:rFonts w:ascii="Bulgari Type Light" w:eastAsia="微軟正黑體" w:hAnsi="Bulgari Type Light" w:cs="Times New Roman"/>
          <w:b/>
          <w:color w:val="000000"/>
          <w:sz w:val="20"/>
          <w:szCs w:val="20"/>
        </w:rPr>
        <w:t xml:space="preserve">LGARI </w:t>
      </w:r>
      <w:r w:rsidRPr="009B78CA">
        <w:rPr>
          <w:rFonts w:ascii="Bulgari Type Light" w:eastAsia="微軟正黑體" w:hAnsi="Bulgari Type Light" w:cs="Times New Roman"/>
          <w:b/>
          <w:color w:val="000000"/>
          <w:sz w:val="20"/>
          <w:szCs w:val="20"/>
        </w:rPr>
        <w:t>寶格麗</w:t>
      </w:r>
    </w:p>
    <w:p w14:paraId="251F9CAA" w14:textId="77777777" w:rsidR="00191B96" w:rsidRPr="009B78CA" w:rsidRDefault="00191B96" w:rsidP="00191B96">
      <w:pPr>
        <w:autoSpaceDE w:val="0"/>
        <w:autoSpaceDN w:val="0"/>
        <w:adjustRightInd w:val="0"/>
        <w:snapToGrid w:val="0"/>
        <w:spacing w:line="0" w:lineRule="atLeast"/>
        <w:ind w:rightChars="79" w:right="190"/>
        <w:jc w:val="both"/>
        <w:rPr>
          <w:rFonts w:ascii="Bulgari Type Light" w:eastAsia="微軟正黑體" w:hAnsi="Bulgari Type Light" w:cs="Times New Roman"/>
          <w:color w:val="000000"/>
          <w:sz w:val="20"/>
          <w:szCs w:val="20"/>
        </w:rPr>
      </w:pPr>
      <w:r w:rsidRPr="009B78CA">
        <w:rPr>
          <w:rFonts w:ascii="Bulgari Type Light" w:eastAsia="微軟正黑體" w:hAnsi="Bulgari Type Light" w:cs="Times New Roman"/>
          <w:color w:val="000000"/>
          <w:sz w:val="20"/>
          <w:szCs w:val="20"/>
        </w:rPr>
        <w:t>LVMH</w:t>
      </w:r>
      <w:r w:rsidRPr="009B78CA">
        <w:rPr>
          <w:rFonts w:ascii="Bulgari Type Light" w:eastAsia="微軟正黑體" w:hAnsi="Bulgari Type Light" w:cs="Times New Roman"/>
          <w:color w:val="000000"/>
          <w:sz w:val="20"/>
          <w:szCs w:val="20"/>
        </w:rPr>
        <w:t>集團旗下企業寶格麗</w:t>
      </w:r>
      <w:r w:rsidRPr="009B78CA">
        <w:rPr>
          <w:rFonts w:ascii="Bulgari Type Light" w:eastAsia="微軟正黑體" w:hAnsi="Bulgari Type Light" w:cs="Times New Roman"/>
          <w:color w:val="000000"/>
          <w:sz w:val="20"/>
          <w:szCs w:val="20"/>
        </w:rPr>
        <w:t xml:space="preserve"> (BULGARI) </w:t>
      </w:r>
      <w:r w:rsidRPr="009B78CA">
        <w:rPr>
          <w:rFonts w:ascii="Bulgari Type Light" w:eastAsia="微軟正黑體" w:hAnsi="Bulgari Type Light" w:cs="Times New Roman"/>
          <w:color w:val="000000"/>
          <w:sz w:val="20"/>
          <w:szCs w:val="20"/>
        </w:rPr>
        <w:t>於</w:t>
      </w:r>
      <w:r w:rsidRPr="009B78CA">
        <w:rPr>
          <w:rFonts w:ascii="Bulgari Type Light" w:eastAsia="微軟正黑體" w:hAnsi="Bulgari Type Light" w:cs="Times New Roman"/>
          <w:color w:val="000000"/>
          <w:sz w:val="20"/>
          <w:szCs w:val="20"/>
        </w:rPr>
        <w:t>1884</w:t>
      </w:r>
      <w:r w:rsidRPr="009B78CA">
        <w:rPr>
          <w:rFonts w:ascii="Bulgari Type Light" w:eastAsia="微軟正黑體" w:hAnsi="Bulgari Type Light" w:cs="Times New Roman"/>
          <w:color w:val="000000"/>
          <w:sz w:val="20"/>
          <w:szCs w:val="20"/>
        </w:rPr>
        <w:t>年創立於羅馬。</w:t>
      </w:r>
    </w:p>
    <w:p w14:paraId="48C9FD59" w14:textId="77777777" w:rsidR="00191B96" w:rsidRPr="009B78CA" w:rsidRDefault="00191B96" w:rsidP="00191B96">
      <w:pPr>
        <w:autoSpaceDE w:val="0"/>
        <w:autoSpaceDN w:val="0"/>
        <w:adjustRightInd w:val="0"/>
        <w:snapToGrid w:val="0"/>
        <w:spacing w:line="0" w:lineRule="atLeast"/>
        <w:ind w:rightChars="79" w:right="190"/>
        <w:jc w:val="both"/>
        <w:rPr>
          <w:rFonts w:ascii="Bulgari Type Light" w:eastAsia="微軟正黑體" w:hAnsi="Bulgari Type Light" w:cs="Times New Roman"/>
          <w:color w:val="000000"/>
          <w:sz w:val="20"/>
          <w:szCs w:val="20"/>
        </w:rPr>
      </w:pPr>
      <w:r w:rsidRPr="009B78CA">
        <w:rPr>
          <w:rFonts w:ascii="Bulgari Type Light" w:eastAsia="微軟正黑體" w:hAnsi="Bulgari Type Light" w:cs="Times New Roman" w:hint="eastAsia"/>
          <w:color w:val="000000"/>
          <w:sz w:val="20"/>
          <w:szCs w:val="20"/>
        </w:rPr>
        <w:t>數十載以來，憑藉著超凡工藝、創新設計與大膽用色組合，品牌如今已發展為享譽國際的卓越羅馬頂級珠寶商以及義大利生活藝術的代表。前瞻創意的</w:t>
      </w:r>
      <w:r w:rsidRPr="009B78CA">
        <w:rPr>
          <w:rFonts w:ascii="Bulgari Type Light" w:eastAsia="微軟正黑體" w:hAnsi="Bulgari Type Light" w:cs="Times New Roman"/>
          <w:color w:val="000000"/>
          <w:sz w:val="20"/>
          <w:szCs w:val="20"/>
        </w:rPr>
        <w:t>DNA</w:t>
      </w:r>
      <w:r w:rsidRPr="009B78CA">
        <w:rPr>
          <w:rFonts w:ascii="Bulgari Type Light" w:eastAsia="微軟正黑體" w:hAnsi="Bulgari Type Light" w:cs="Times New Roman"/>
          <w:color w:val="000000"/>
          <w:sz w:val="20"/>
          <w:szCs w:val="20"/>
        </w:rPr>
        <w:t>，自創立之初即深植於品牌精髓，憑此發揚光大並蜚聲國際。通過在頂級購物區開設精品店與飯店渡假村開拓據點，如今已發展為多元化的全球企業，提供自高級珠寶腕錶至皮件與香水等多元產品服務線。</w:t>
      </w:r>
    </w:p>
    <w:p w14:paraId="08092623" w14:textId="77777777" w:rsidR="00191B96" w:rsidRDefault="00191B96" w:rsidP="00191B96">
      <w:pPr>
        <w:autoSpaceDE w:val="0"/>
        <w:autoSpaceDN w:val="0"/>
        <w:adjustRightInd w:val="0"/>
        <w:snapToGrid w:val="0"/>
        <w:spacing w:line="0" w:lineRule="atLeast"/>
        <w:ind w:rightChars="79" w:right="190"/>
        <w:jc w:val="both"/>
        <w:rPr>
          <w:rFonts w:ascii="Bulgari Type Light" w:eastAsia="微軟正黑體" w:hAnsi="Bulgari Type Light" w:cs="Times New Roman"/>
          <w:color w:val="000000"/>
          <w:sz w:val="20"/>
          <w:szCs w:val="20"/>
        </w:rPr>
      </w:pPr>
      <w:r w:rsidRPr="009B78CA">
        <w:rPr>
          <w:rFonts w:ascii="Bulgari Type Light" w:eastAsia="微軟正黑體" w:hAnsi="Bulgari Type Light" w:cs="Times New Roman" w:hint="eastAsia"/>
          <w:color w:val="000000"/>
          <w:sz w:val="20"/>
          <w:szCs w:val="20"/>
        </w:rPr>
        <w:t>寶格麗堅信唯有創新當下始能打造永續未來，透過各種慈善合作，體現視社會與環境責任為己任的使命，回饋於大自然與社會，創造永續經營。</w:t>
      </w:r>
    </w:p>
    <w:p w14:paraId="6208C848" w14:textId="77777777" w:rsidR="00191B96" w:rsidRDefault="00191B96" w:rsidP="00191B96">
      <w:pPr>
        <w:autoSpaceDE w:val="0"/>
        <w:autoSpaceDN w:val="0"/>
        <w:adjustRightInd w:val="0"/>
        <w:snapToGrid w:val="0"/>
        <w:spacing w:line="0" w:lineRule="atLeast"/>
        <w:ind w:rightChars="79" w:right="190"/>
        <w:jc w:val="both"/>
        <w:rPr>
          <w:rFonts w:ascii="Bulgari Type Light" w:eastAsia="微軟正黑體" w:hAnsi="Bulgari Type Light" w:cs="Times New Roman"/>
          <w:color w:val="000000"/>
          <w:sz w:val="20"/>
          <w:szCs w:val="20"/>
        </w:rPr>
      </w:pPr>
    </w:p>
    <w:p w14:paraId="05F85B82" w14:textId="77777777" w:rsidR="00191B96" w:rsidRPr="009B78CA" w:rsidRDefault="00191B96" w:rsidP="00191B96">
      <w:pPr>
        <w:autoSpaceDE w:val="0"/>
        <w:autoSpaceDN w:val="0"/>
        <w:adjustRightInd w:val="0"/>
        <w:snapToGrid w:val="0"/>
        <w:spacing w:line="0" w:lineRule="atLeast"/>
        <w:ind w:rightChars="79" w:right="190"/>
        <w:jc w:val="both"/>
        <w:rPr>
          <w:rFonts w:ascii="Bulgari Type Light" w:eastAsia="微軟正黑體" w:hAnsi="Bulgari Type Light" w:cs="Times New Roman"/>
          <w:color w:val="000000"/>
          <w:sz w:val="20"/>
          <w:szCs w:val="20"/>
        </w:rPr>
      </w:pPr>
    </w:p>
    <w:p w14:paraId="23DB4C8A" w14:textId="77777777" w:rsidR="00191B96" w:rsidRPr="0031118D" w:rsidRDefault="00191B96" w:rsidP="00191B96">
      <w:pPr>
        <w:pStyle w:val="Default"/>
        <w:snapToGrid w:val="0"/>
        <w:ind w:rightChars="79" w:right="190"/>
        <w:jc w:val="both"/>
        <w:outlineLvl w:val="0"/>
        <w:rPr>
          <w:rFonts w:ascii="Bulgari Type Light" w:eastAsia="微軟正黑體" w:hAnsi="Bulgari Type Light" w:cs="Times New Roman"/>
          <w:b/>
          <w:sz w:val="20"/>
          <w:szCs w:val="20"/>
          <w:lang w:bidi="my-MM"/>
        </w:rPr>
      </w:pPr>
      <w:r w:rsidRPr="0031118D">
        <w:rPr>
          <w:rFonts w:ascii="Bulgari Type Light" w:eastAsia="微軟正黑體" w:hAnsi="Bulgari Type Light"/>
          <w:b/>
          <w:sz w:val="20"/>
          <w:szCs w:val="20"/>
          <w:u w:val="single"/>
          <w:lang w:bidi="th-TH"/>
        </w:rPr>
        <w:lastRenderedPageBreak/>
        <w:t>新聞聯絡人</w:t>
      </w:r>
    </w:p>
    <w:p w14:paraId="2F141A75" w14:textId="77777777" w:rsidR="00191B96" w:rsidRPr="00575A77" w:rsidRDefault="00191B96" w:rsidP="00191B96">
      <w:pPr>
        <w:autoSpaceDE w:val="0"/>
        <w:autoSpaceDN w:val="0"/>
        <w:adjustRightInd w:val="0"/>
        <w:snapToGrid w:val="0"/>
        <w:spacing w:line="0" w:lineRule="atLeast"/>
        <w:ind w:rightChars="79" w:right="190"/>
        <w:jc w:val="both"/>
        <w:rPr>
          <w:rFonts w:ascii="Bulgari Type Light" w:eastAsia="微軟正黑體" w:hAnsi="Bulgari Type Light" w:cs="Times New Roman"/>
          <w:b/>
          <w:color w:val="000000"/>
          <w:sz w:val="20"/>
          <w:szCs w:val="20"/>
        </w:rPr>
      </w:pPr>
      <w:r w:rsidRPr="00575A77">
        <w:rPr>
          <w:rFonts w:ascii="Bulgari Type Light" w:eastAsia="微軟正黑體" w:hAnsi="Bulgari Type Light" w:cs="Times New Roman"/>
          <w:b/>
          <w:color w:val="000000"/>
          <w:sz w:val="20"/>
          <w:szCs w:val="20"/>
        </w:rPr>
        <w:t>B</w:t>
      </w:r>
      <w:r w:rsidRPr="00575A77">
        <w:rPr>
          <w:rFonts w:ascii="Bulgari Type Light" w:eastAsia="微軟正黑體" w:hAnsi="Bulgari Type Light" w:cs="Times New Roman" w:hint="eastAsia"/>
          <w:b/>
          <w:color w:val="000000"/>
          <w:sz w:val="20"/>
          <w:szCs w:val="20"/>
        </w:rPr>
        <w:t>U</w:t>
      </w:r>
      <w:r w:rsidRPr="00575A77">
        <w:rPr>
          <w:rFonts w:ascii="Bulgari Type Light" w:eastAsia="微軟正黑體" w:hAnsi="Bulgari Type Light" w:cs="Times New Roman"/>
          <w:b/>
          <w:color w:val="000000"/>
          <w:sz w:val="20"/>
          <w:szCs w:val="20"/>
        </w:rPr>
        <w:t>LGARI</w:t>
      </w:r>
      <w:r w:rsidRPr="00575A77">
        <w:rPr>
          <w:rFonts w:ascii="Bulgari Type Light" w:eastAsia="微軟正黑體" w:hAnsi="Bulgari Type Light" w:cs="Times New Roman"/>
          <w:b/>
          <w:color w:val="000000"/>
          <w:sz w:val="20"/>
          <w:szCs w:val="20"/>
        </w:rPr>
        <w:t>台灣分公司</w:t>
      </w:r>
    </w:p>
    <w:p w14:paraId="3147C98E" w14:textId="77777777" w:rsidR="00191B96" w:rsidRPr="00575A77" w:rsidRDefault="00191B96" w:rsidP="00191B96">
      <w:pPr>
        <w:widowControl w:val="0"/>
        <w:adjustRightInd w:val="0"/>
        <w:snapToGrid w:val="0"/>
        <w:ind w:rightChars="79" w:right="190"/>
        <w:rPr>
          <w:rFonts w:ascii="Bulgari Type Light" w:eastAsia="微軟正黑體" w:hAnsi="Bulgari Type Light" w:cs="Arial"/>
          <w:color w:val="000000"/>
          <w:sz w:val="20"/>
          <w:szCs w:val="20"/>
          <w:lang w:bidi="th-TH"/>
        </w:rPr>
      </w:pPr>
      <w:r w:rsidRPr="00575A77">
        <w:rPr>
          <w:rFonts w:ascii="Bulgari Type Light" w:eastAsia="微軟正黑體" w:hAnsi="Bulgari Type Light" w:cs="Arial" w:hint="eastAsia"/>
          <w:color w:val="000000"/>
          <w:sz w:val="20"/>
          <w:szCs w:val="20"/>
          <w:lang w:bidi="th-TH"/>
        </w:rPr>
        <w:t>資深公關專員</w:t>
      </w:r>
      <w:r w:rsidRPr="00575A77">
        <w:rPr>
          <w:rFonts w:ascii="Bulgari Type Light" w:eastAsia="微軟正黑體" w:hAnsi="Bulgari Type Light" w:cs="Arial"/>
          <w:color w:val="000000"/>
          <w:sz w:val="20"/>
          <w:szCs w:val="20"/>
          <w:lang w:bidi="th-TH"/>
        </w:rPr>
        <w:tab/>
      </w:r>
      <w:r w:rsidRPr="00575A77">
        <w:rPr>
          <w:rFonts w:ascii="Bulgari Type Light" w:eastAsia="微軟正黑體" w:hAnsi="Bulgari Type Light" w:cs="Arial" w:hint="eastAsia"/>
          <w:color w:val="000000"/>
          <w:sz w:val="20"/>
          <w:szCs w:val="20"/>
          <w:lang w:bidi="th-TH"/>
        </w:rPr>
        <w:t>徐賢倫</w:t>
      </w:r>
      <w:r w:rsidRPr="00575A77">
        <w:rPr>
          <w:rFonts w:ascii="Bulgari Type Light" w:eastAsia="微軟正黑體" w:hAnsi="Bulgari Type Light" w:cs="Arial" w:hint="eastAsia"/>
          <w:color w:val="000000"/>
          <w:sz w:val="20"/>
          <w:szCs w:val="20"/>
          <w:lang w:bidi="th-TH"/>
        </w:rPr>
        <w:t>/ 2728-8036 / 0952</w:t>
      </w:r>
      <w:r w:rsidRPr="00575A77">
        <w:rPr>
          <w:rFonts w:ascii="Bulgari Type Light" w:eastAsia="微軟正黑體" w:hAnsi="Bulgari Type Light" w:cs="Arial"/>
          <w:color w:val="000000"/>
          <w:sz w:val="20"/>
          <w:szCs w:val="20"/>
          <w:lang w:bidi="th-TH"/>
        </w:rPr>
        <w:t>.</w:t>
      </w:r>
      <w:r w:rsidRPr="00575A77">
        <w:rPr>
          <w:rFonts w:ascii="Bulgari Type Light" w:eastAsia="微軟正黑體" w:hAnsi="Bulgari Type Light" w:cs="Arial" w:hint="eastAsia"/>
          <w:color w:val="000000"/>
          <w:sz w:val="20"/>
          <w:szCs w:val="20"/>
          <w:lang w:bidi="th-TH"/>
        </w:rPr>
        <w:t>034</w:t>
      </w:r>
      <w:r w:rsidRPr="00575A77">
        <w:rPr>
          <w:rFonts w:ascii="Bulgari Type Light" w:eastAsia="微軟正黑體" w:hAnsi="Bulgari Type Light" w:cs="Arial"/>
          <w:color w:val="000000"/>
          <w:sz w:val="20"/>
          <w:szCs w:val="20"/>
          <w:lang w:bidi="th-TH"/>
        </w:rPr>
        <w:t>.</w:t>
      </w:r>
      <w:r w:rsidRPr="00575A77">
        <w:rPr>
          <w:rFonts w:ascii="Bulgari Type Light" w:eastAsia="微軟正黑體" w:hAnsi="Bulgari Type Light" w:cs="Arial" w:hint="eastAsia"/>
          <w:color w:val="000000"/>
          <w:sz w:val="20"/>
          <w:szCs w:val="20"/>
          <w:lang w:bidi="th-TH"/>
        </w:rPr>
        <w:t>248 / Me</w:t>
      </w:r>
      <w:r w:rsidRPr="00575A77">
        <w:rPr>
          <w:rFonts w:ascii="Bulgari Type Light" w:eastAsia="微軟正黑體" w:hAnsi="Bulgari Type Light" w:cs="Arial"/>
          <w:color w:val="000000"/>
          <w:sz w:val="20"/>
          <w:szCs w:val="20"/>
          <w:lang w:bidi="th-TH"/>
        </w:rPr>
        <w:t>lody.Hsu@bulgari.com</w:t>
      </w:r>
    </w:p>
    <w:p w14:paraId="2A0C1844" w14:textId="77777777" w:rsidR="00191B96" w:rsidRPr="00575A77" w:rsidRDefault="00191B96" w:rsidP="00191B96">
      <w:pPr>
        <w:widowControl w:val="0"/>
        <w:adjustRightInd w:val="0"/>
        <w:snapToGrid w:val="0"/>
        <w:ind w:rightChars="79" w:right="190"/>
        <w:rPr>
          <w:rFonts w:ascii="Bulgari Type Light" w:eastAsia="微軟正黑體" w:hAnsi="Bulgari Type Light" w:cs="Arial"/>
          <w:color w:val="000000"/>
          <w:sz w:val="20"/>
          <w:szCs w:val="20"/>
          <w:lang w:bidi="th-TH"/>
        </w:rPr>
      </w:pPr>
      <w:r w:rsidRPr="00575A77">
        <w:rPr>
          <w:rFonts w:ascii="Bulgari Type Light" w:eastAsia="微軟正黑體" w:hAnsi="Bulgari Type Light" w:cs="Arial"/>
          <w:color w:val="000000"/>
          <w:sz w:val="20"/>
          <w:szCs w:val="20"/>
          <w:lang w:bidi="th-TH"/>
        </w:rPr>
        <w:t>公關經理</w:t>
      </w:r>
      <w:r w:rsidRPr="00575A77">
        <w:rPr>
          <w:rFonts w:ascii="Bulgari Type Light" w:eastAsia="微軟正黑體" w:hAnsi="Bulgari Type Light" w:cs="Arial"/>
          <w:color w:val="000000"/>
          <w:sz w:val="20"/>
          <w:szCs w:val="20"/>
          <w:lang w:bidi="th-TH"/>
        </w:rPr>
        <w:tab/>
      </w:r>
      <w:r w:rsidRPr="00575A77">
        <w:rPr>
          <w:rFonts w:ascii="Bulgari Type Light" w:eastAsia="微軟正黑體" w:hAnsi="Bulgari Type Light" w:cs="Arial"/>
          <w:color w:val="000000"/>
          <w:sz w:val="20"/>
          <w:szCs w:val="20"/>
          <w:lang w:bidi="th-TH"/>
        </w:rPr>
        <w:t>林依潔</w:t>
      </w:r>
      <w:r w:rsidRPr="00575A77">
        <w:rPr>
          <w:rFonts w:ascii="Bulgari Type Light" w:eastAsia="微軟正黑體" w:hAnsi="Bulgari Type Light" w:cs="Arial"/>
          <w:color w:val="000000"/>
          <w:sz w:val="20"/>
          <w:szCs w:val="20"/>
          <w:lang w:bidi="th-TH"/>
        </w:rPr>
        <w:t>/ 2728-8030 / 0928.192.901 / Alice.Lin@bulgari.com</w:t>
      </w:r>
    </w:p>
    <w:p w14:paraId="2D0BADB7" w14:textId="77777777" w:rsidR="00191B96" w:rsidRDefault="00191B96" w:rsidP="00191B96">
      <w:pPr>
        <w:widowControl w:val="0"/>
        <w:adjustRightInd w:val="0"/>
        <w:snapToGrid w:val="0"/>
        <w:ind w:rightChars="79" w:right="190"/>
        <w:rPr>
          <w:rFonts w:ascii="Bulgari Type Light" w:eastAsia="微軟正黑體" w:hAnsi="Bulgari Type Light" w:cs="Arial"/>
          <w:color w:val="000000"/>
          <w:sz w:val="20"/>
          <w:szCs w:val="20"/>
          <w:lang w:bidi="th-TH"/>
        </w:rPr>
      </w:pPr>
      <w:r w:rsidRPr="00575A77">
        <w:rPr>
          <w:rFonts w:ascii="Bulgari Type Light" w:eastAsia="微軟正黑體" w:hAnsi="Bulgari Type Light" w:cs="Arial"/>
          <w:color w:val="000000"/>
          <w:sz w:val="20"/>
          <w:szCs w:val="20"/>
          <w:lang w:bidi="th-TH"/>
        </w:rPr>
        <w:t>行銷總監</w:t>
      </w:r>
      <w:r w:rsidRPr="00575A77">
        <w:rPr>
          <w:rFonts w:ascii="Bulgari Type Light" w:eastAsia="微軟正黑體" w:hAnsi="Bulgari Type Light" w:cs="Arial"/>
          <w:color w:val="000000"/>
          <w:sz w:val="20"/>
          <w:szCs w:val="20"/>
          <w:lang w:bidi="th-TH"/>
        </w:rPr>
        <w:tab/>
      </w:r>
      <w:r w:rsidRPr="00575A77">
        <w:rPr>
          <w:rFonts w:ascii="Bulgari Type Light" w:eastAsia="微軟正黑體" w:hAnsi="Bulgari Type Light" w:cs="Arial"/>
          <w:color w:val="000000"/>
          <w:sz w:val="20"/>
          <w:szCs w:val="20"/>
          <w:lang w:bidi="th-TH"/>
        </w:rPr>
        <w:t>蕭玉真</w:t>
      </w:r>
      <w:r w:rsidRPr="00575A77">
        <w:rPr>
          <w:rFonts w:ascii="Bulgari Type Light" w:eastAsia="微軟正黑體" w:hAnsi="Bulgari Type Light" w:cs="Arial"/>
          <w:color w:val="000000"/>
          <w:sz w:val="20"/>
          <w:szCs w:val="20"/>
          <w:lang w:bidi="th-TH"/>
        </w:rPr>
        <w:t xml:space="preserve">/ 2728-8068 / 0952.179.940 / Angela.Hsiao@bulgari.com </w:t>
      </w:r>
    </w:p>
    <w:p w14:paraId="3414041F" w14:textId="77777777" w:rsidR="00191B96" w:rsidRDefault="00191B96" w:rsidP="00191B96">
      <w:pPr>
        <w:widowControl w:val="0"/>
        <w:adjustRightInd w:val="0"/>
        <w:snapToGrid w:val="0"/>
        <w:ind w:rightChars="79" w:right="190"/>
        <w:rPr>
          <w:rFonts w:ascii="Bulgari Type Light" w:eastAsia="微軟正黑體" w:hAnsi="Bulgari Type Light" w:cs="Arial"/>
          <w:color w:val="000000"/>
          <w:sz w:val="20"/>
          <w:szCs w:val="20"/>
          <w:lang w:bidi="th-TH"/>
        </w:rPr>
      </w:pPr>
    </w:p>
    <w:p w14:paraId="7EEEED67" w14:textId="77777777" w:rsidR="00191B96" w:rsidRPr="00575A77" w:rsidRDefault="00191B96" w:rsidP="00191B96">
      <w:pPr>
        <w:widowControl w:val="0"/>
        <w:adjustRightInd w:val="0"/>
        <w:snapToGrid w:val="0"/>
        <w:ind w:rightChars="79" w:right="190"/>
        <w:rPr>
          <w:rFonts w:ascii="Bulgari Type Light" w:eastAsia="微軟正黑體" w:hAnsi="Bulgari Type Light" w:cs="Arial"/>
          <w:color w:val="000000"/>
          <w:sz w:val="20"/>
          <w:szCs w:val="20"/>
          <w:lang w:bidi="th-TH"/>
        </w:rPr>
      </w:pPr>
    </w:p>
    <w:p w14:paraId="2F1687F3" w14:textId="77777777" w:rsidR="00191B96" w:rsidRPr="0031118D" w:rsidRDefault="00191B96" w:rsidP="00191B96">
      <w:pPr>
        <w:pStyle w:val="Default"/>
        <w:tabs>
          <w:tab w:val="left" w:pos="1418"/>
        </w:tabs>
        <w:snapToGrid w:val="0"/>
        <w:ind w:rightChars="79" w:right="190"/>
        <w:rPr>
          <w:rFonts w:ascii="Bulgari Type Light" w:eastAsia="微軟正黑體" w:hAnsi="Bulgari Type Light" w:cs="Times New Roman"/>
          <w:b/>
          <w:color w:val="auto"/>
          <w:sz w:val="20"/>
          <w:szCs w:val="20"/>
        </w:rPr>
      </w:pPr>
      <w:r w:rsidRPr="0031118D">
        <w:rPr>
          <w:rFonts w:ascii="Bulgari Type Light" w:eastAsia="微軟正黑體" w:hAnsi="Bulgari Type Light" w:cs="Times New Roman"/>
          <w:b/>
          <w:color w:val="auto"/>
          <w:sz w:val="20"/>
          <w:szCs w:val="20"/>
        </w:rPr>
        <w:t>仲誼公關</w:t>
      </w:r>
    </w:p>
    <w:p w14:paraId="0E6A2EC0" w14:textId="77777777" w:rsidR="00191B96" w:rsidRPr="00575A77" w:rsidRDefault="00191B96" w:rsidP="00191B96">
      <w:pPr>
        <w:widowControl w:val="0"/>
        <w:adjustRightInd w:val="0"/>
        <w:snapToGrid w:val="0"/>
        <w:ind w:rightChars="79" w:right="190"/>
        <w:rPr>
          <w:rFonts w:ascii="Bulgari Type Light" w:eastAsia="微軟正黑體" w:hAnsi="Bulgari Type Light" w:cs="Arial"/>
          <w:sz w:val="20"/>
          <w:szCs w:val="20"/>
          <w:lang w:bidi="th-TH"/>
        </w:rPr>
      </w:pPr>
      <w:r w:rsidRPr="00575A77">
        <w:rPr>
          <w:rFonts w:ascii="Bulgari Type Light" w:eastAsia="微軟正黑體" w:hAnsi="Bulgari Type Light" w:cs="Arial"/>
          <w:sz w:val="20"/>
          <w:szCs w:val="20"/>
          <w:lang w:bidi="th-TH"/>
        </w:rPr>
        <w:t>俞捷茵</w:t>
      </w:r>
      <w:r w:rsidRPr="00575A77">
        <w:rPr>
          <w:rFonts w:ascii="Bulgari Type Light" w:eastAsia="微軟正黑體" w:hAnsi="Bulgari Type Light" w:cs="Arial"/>
          <w:sz w:val="20"/>
          <w:szCs w:val="20"/>
          <w:lang w:bidi="th-TH"/>
        </w:rPr>
        <w:tab/>
        <w:t>27213130*313 / 0975.278.662 / Ann.yu@joinpr.com</w:t>
      </w:r>
    </w:p>
    <w:p w14:paraId="1A903B71" w14:textId="77777777" w:rsidR="00191B96" w:rsidRPr="00575A77" w:rsidRDefault="00191B96" w:rsidP="00191B96">
      <w:pPr>
        <w:widowControl w:val="0"/>
        <w:adjustRightInd w:val="0"/>
        <w:snapToGrid w:val="0"/>
        <w:ind w:rightChars="79" w:right="190"/>
        <w:rPr>
          <w:rFonts w:ascii="Bulgari Type Light" w:eastAsia="微軟正黑體" w:hAnsi="Bulgari Type Light" w:cs="Arial"/>
          <w:sz w:val="20"/>
          <w:szCs w:val="20"/>
          <w:lang w:bidi="th-TH"/>
        </w:rPr>
      </w:pPr>
      <w:r w:rsidRPr="00575A77">
        <w:rPr>
          <w:rFonts w:ascii="Bulgari Type Light" w:eastAsia="微軟正黑體" w:hAnsi="Bulgari Type Light" w:cs="Arial"/>
          <w:sz w:val="20"/>
          <w:szCs w:val="20"/>
          <w:lang w:bidi="th-TH"/>
        </w:rPr>
        <w:t>陳亮宇</w:t>
      </w:r>
      <w:r w:rsidRPr="00575A77">
        <w:rPr>
          <w:rFonts w:ascii="Bulgari Type Light" w:eastAsia="微軟正黑體" w:hAnsi="Bulgari Type Light" w:cs="Arial"/>
          <w:sz w:val="20"/>
          <w:szCs w:val="20"/>
          <w:lang w:bidi="th-TH"/>
        </w:rPr>
        <w:tab/>
        <w:t xml:space="preserve">27213130*314 / 0919.933.663 / </w:t>
      </w:r>
      <w:hyperlink r:id="rId18" w:history="1">
        <w:r w:rsidRPr="00575A77">
          <w:rPr>
            <w:rFonts w:ascii="Bulgari Type Light" w:eastAsia="微軟正黑體" w:hAnsi="Bulgari Type Light" w:cs="Arial"/>
            <w:sz w:val="20"/>
            <w:szCs w:val="20"/>
            <w:lang w:bidi="th-TH"/>
          </w:rPr>
          <w:t>Vic.chen@joinpr.com</w:t>
        </w:r>
      </w:hyperlink>
    </w:p>
    <w:p w14:paraId="2A4520AA" w14:textId="77777777" w:rsidR="00191B96" w:rsidRPr="00575A77" w:rsidRDefault="00191B96" w:rsidP="00191B96">
      <w:pPr>
        <w:adjustRightInd w:val="0"/>
        <w:snapToGrid w:val="0"/>
        <w:ind w:rightChars="79" w:right="190"/>
        <w:rPr>
          <w:rFonts w:ascii="Bulgari Type Light" w:eastAsia="微軟正黑體" w:hAnsi="Bulgari Type Light" w:cs="新細明體"/>
          <w:sz w:val="20"/>
          <w:szCs w:val="20"/>
          <w:lang w:bidi="th-TH"/>
        </w:rPr>
      </w:pPr>
    </w:p>
    <w:p w14:paraId="3902DF97" w14:textId="77777777" w:rsidR="00191B96" w:rsidRPr="0031118D" w:rsidRDefault="00191B96" w:rsidP="00191B96">
      <w:pPr>
        <w:adjustRightInd w:val="0"/>
        <w:snapToGrid w:val="0"/>
        <w:ind w:rightChars="79" w:right="190"/>
        <w:rPr>
          <w:rFonts w:ascii="Bulgari Type Light" w:eastAsia="微軟正黑體" w:hAnsi="Bulgari Type Light"/>
          <w:color w:val="000000"/>
          <w:sz w:val="20"/>
          <w:szCs w:val="20"/>
        </w:rPr>
      </w:pPr>
      <w:r w:rsidRPr="0031118D">
        <w:rPr>
          <w:rFonts w:ascii="Bulgari Type Light" w:eastAsia="微軟正黑體" w:hAnsi="Bulgari Type Light"/>
          <w:color w:val="000000"/>
          <w:sz w:val="20"/>
          <w:szCs w:val="20"/>
        </w:rPr>
        <w:t>更多訊息歡迎瀏覽</w:t>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w:t>
      </w:r>
      <w:r w:rsidRPr="0031118D">
        <w:rPr>
          <w:rFonts w:ascii="Bulgari Type Light" w:eastAsia="微軟正黑體" w:hAnsi="Bulgari Type Light"/>
          <w:color w:val="000000"/>
          <w:sz w:val="20"/>
          <w:szCs w:val="20"/>
        </w:rPr>
        <w:t>官方網站與下載</w:t>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 LINE</w:t>
      </w:r>
      <w:r w:rsidRPr="0031118D">
        <w:rPr>
          <w:rFonts w:ascii="Bulgari Type Light" w:eastAsia="微軟正黑體" w:hAnsi="Bulgari Type Light"/>
          <w:color w:val="000000"/>
          <w:sz w:val="20"/>
          <w:szCs w:val="20"/>
        </w:rPr>
        <w:t>官方帳號：</w:t>
      </w:r>
    </w:p>
    <w:p w14:paraId="3E4888C9" w14:textId="77777777" w:rsidR="00191B96" w:rsidRPr="0031118D" w:rsidRDefault="00191B96" w:rsidP="00191B96">
      <w:pPr>
        <w:adjustRightInd w:val="0"/>
        <w:snapToGrid w:val="0"/>
        <w:ind w:rightChars="79" w:right="190"/>
        <w:rPr>
          <w:rFonts w:ascii="Bulgari Type Light" w:eastAsia="微軟正黑體" w:hAnsi="Bulgari Type Light"/>
          <w:color w:val="000000"/>
          <w:sz w:val="20"/>
          <w:szCs w:val="20"/>
        </w:rPr>
      </w:pPr>
      <w:r w:rsidRPr="0031118D">
        <w:rPr>
          <w:rFonts w:ascii="Bulgari Type Light" w:eastAsia="微軟正黑體" w:hAnsi="Bulgari Type Light"/>
          <w:noProof/>
          <w:sz w:val="20"/>
          <w:szCs w:val="20"/>
          <w:lang w:val="en-US"/>
        </w:rPr>
        <w:drawing>
          <wp:anchor distT="0" distB="0" distL="114300" distR="114300" simplePos="0" relativeHeight="251659264" behindDoc="0" locked="0" layoutInCell="1" allowOverlap="1" wp14:anchorId="2D2822D7" wp14:editId="77CD55B0">
            <wp:simplePos x="0" y="0"/>
            <wp:positionH relativeFrom="column">
              <wp:posOffset>25400</wp:posOffset>
            </wp:positionH>
            <wp:positionV relativeFrom="paragraph">
              <wp:posOffset>306070</wp:posOffset>
            </wp:positionV>
            <wp:extent cx="682625" cy="831215"/>
            <wp:effectExtent l="0" t="0" r="3175" b="6985"/>
            <wp:wrapThrough wrapText="bothSides">
              <wp:wrapPolygon edited="0">
                <wp:start x="0" y="0"/>
                <wp:lineTo x="0" y="21286"/>
                <wp:lineTo x="21098" y="21286"/>
                <wp:lineTo x="21098" y="0"/>
                <wp:lineTo x="0" y="0"/>
              </wp:wrapPolygon>
            </wp:wrapThrough>
            <wp:docPr id="6" name="圖片 6"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image010"/>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682625" cy="831215"/>
                    </a:xfrm>
                    <a:prstGeom prst="rect">
                      <a:avLst/>
                    </a:prstGeom>
                    <a:noFill/>
                  </pic:spPr>
                </pic:pic>
              </a:graphicData>
            </a:graphic>
            <wp14:sizeRelH relativeFrom="margin">
              <wp14:pctWidth>0</wp14:pctWidth>
            </wp14:sizeRelH>
            <wp14:sizeRelV relativeFrom="margin">
              <wp14:pctHeight>0</wp14:pctHeight>
            </wp14:sizeRelV>
          </wp:anchor>
        </w:drawing>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LGARI.com</w:t>
      </w:r>
      <w:r w:rsidRPr="0031118D">
        <w:rPr>
          <w:rFonts w:ascii="Bulgari Type Light" w:eastAsia="微軟正黑體" w:hAnsi="Bulgari Type Light"/>
          <w:color w:val="000000"/>
          <w:sz w:val="20"/>
          <w:szCs w:val="20"/>
        </w:rPr>
        <w:t>：</w:t>
      </w:r>
      <w:hyperlink r:id="rId20" w:history="1">
        <w:r w:rsidRPr="0031118D">
          <w:rPr>
            <w:rStyle w:val="Hyperlink"/>
            <w:rFonts w:ascii="Bulgari Type Light" w:eastAsia="微軟正黑體" w:hAnsi="Bulgari Type Light"/>
            <w:color w:val="000000"/>
            <w:sz w:val="20"/>
            <w:szCs w:val="20"/>
          </w:rPr>
          <w:t>http://www.bulgari.com/zh-tw/</w:t>
        </w:r>
      </w:hyperlink>
      <w:r w:rsidRPr="0031118D">
        <w:rPr>
          <w:rFonts w:ascii="Bulgari Type Light" w:eastAsia="微軟正黑體" w:hAnsi="Bulgari Type Light"/>
          <w:color w:val="000000"/>
          <w:sz w:val="20"/>
          <w:szCs w:val="20"/>
        </w:rPr>
        <w:t xml:space="preserve"> </w:t>
      </w:r>
      <w:r w:rsidRPr="0031118D">
        <w:rPr>
          <w:rFonts w:ascii="Bulgari Type Light" w:eastAsia="微軟正黑體" w:hAnsi="Bulgari Type Light"/>
          <w:color w:val="000000"/>
          <w:sz w:val="20"/>
          <w:szCs w:val="20"/>
        </w:rPr>
        <w:br/>
      </w:r>
    </w:p>
    <w:p w14:paraId="7FB45431" w14:textId="77777777" w:rsidR="00191B96" w:rsidRPr="00772425" w:rsidRDefault="00191B96" w:rsidP="00191B96">
      <w:pPr>
        <w:pStyle w:val="Default"/>
        <w:rPr>
          <w:rFonts w:ascii="Bulgari Type Light" w:eastAsia="微軟正黑體" w:hAnsi="Bulgari Type Light" w:cs="Times New Roman"/>
          <w:color w:val="FF0000"/>
          <w:sz w:val="20"/>
          <w:szCs w:val="20"/>
          <w:lang w:val="fr-CH"/>
        </w:rPr>
      </w:pPr>
    </w:p>
    <w:p w14:paraId="440EDF73" w14:textId="77777777" w:rsidR="00191B96" w:rsidRPr="00772425" w:rsidRDefault="00191B96" w:rsidP="00191B96">
      <w:pPr>
        <w:adjustRightInd w:val="0"/>
        <w:snapToGrid w:val="0"/>
        <w:jc w:val="both"/>
        <w:rPr>
          <w:rFonts w:ascii="Bulgari Type Light" w:eastAsia="Microsoft JhengHei UI" w:hAnsi="Bulgari Type Light"/>
          <w:sz w:val="20"/>
          <w:szCs w:val="20"/>
        </w:rPr>
      </w:pPr>
    </w:p>
    <w:p w14:paraId="099F1E2A" w14:textId="77777777" w:rsidR="00191B96" w:rsidRPr="00772425" w:rsidRDefault="00191B96" w:rsidP="00191B96">
      <w:pPr>
        <w:adjustRightInd w:val="0"/>
        <w:snapToGrid w:val="0"/>
        <w:jc w:val="both"/>
        <w:rPr>
          <w:rFonts w:ascii="Bulgari Type Light" w:eastAsia="Microsoft JhengHei UI" w:hAnsi="Bulgari Type Light"/>
          <w:sz w:val="20"/>
          <w:szCs w:val="20"/>
        </w:rPr>
      </w:pPr>
    </w:p>
    <w:p w14:paraId="3854ED80" w14:textId="77777777" w:rsidR="00191B96" w:rsidRPr="00772425" w:rsidRDefault="00191B96" w:rsidP="00191B96">
      <w:pPr>
        <w:adjustRightInd w:val="0"/>
        <w:snapToGrid w:val="0"/>
        <w:jc w:val="both"/>
        <w:rPr>
          <w:rFonts w:ascii="Bulgari Type Light" w:eastAsia="Microsoft JhengHei UI" w:hAnsi="Bulgari Type Light"/>
          <w:sz w:val="20"/>
          <w:szCs w:val="20"/>
        </w:rPr>
      </w:pPr>
    </w:p>
    <w:sectPr w:rsidR="00191B96" w:rsidRPr="00772425" w:rsidSect="006E75E9">
      <w:headerReference w:type="default" r:id="rId21"/>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8E69E1" w14:textId="77777777" w:rsidR="008E2FBC" w:rsidRDefault="008E2FBC" w:rsidP="00B86B27">
      <w:r>
        <w:separator/>
      </w:r>
    </w:p>
  </w:endnote>
  <w:endnote w:type="continuationSeparator" w:id="0">
    <w:p w14:paraId="5ADE207C" w14:textId="77777777" w:rsidR="008E2FBC" w:rsidRDefault="008E2FBC" w:rsidP="00B86B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標楷體">
    <w:panose1 w:val="03000509000000000000"/>
    <w:charset w:val="88"/>
    <w:family w:val="script"/>
    <w:pitch w:val="fixed"/>
    <w:sig w:usb0="00000003" w:usb1="080E0000" w:usb2="00000016" w:usb3="00000000" w:csb0="00100001" w:csb1="00000000"/>
  </w:font>
  <w:font w:name="Bulgari Type Light">
    <w:panose1 w:val="00000400000000000000"/>
    <w:charset w:val="00"/>
    <w:family w:val="modern"/>
    <w:notTrueType/>
    <w:pitch w:val="variable"/>
    <w:sig w:usb0="0000001F" w:usb1="00000000" w:usb2="00000000" w:usb3="00000000" w:csb0="00000003" w:csb1="00000000"/>
  </w:font>
  <w:font w:name="Microsoft JhengHei UI">
    <w:panose1 w:val="020B0604030504040204"/>
    <w:charset w:val="88"/>
    <w:family w:val="swiss"/>
    <w:pitch w:val="variable"/>
    <w:sig w:usb0="000002A7" w:usb1="28CF4400" w:usb2="00000016" w:usb3="00000000" w:csb0="00100009" w:csb1="00000000"/>
  </w:font>
  <w:font w:name="微軟正黑體">
    <w:panose1 w:val="020B0604030504040204"/>
    <w:charset w:val="88"/>
    <w:family w:val="swiss"/>
    <w:pitch w:val="variable"/>
    <w:sig w:usb0="000002A7" w:usb1="28CF4400" w:usb2="00000016" w:usb3="00000000" w:csb0="00100009"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新細明體">
    <w:altName w:val="PMingLiU"/>
    <w:panose1 w:val="02020500000000000000"/>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C3514C" w14:textId="77777777" w:rsidR="008E2FBC" w:rsidRDefault="008E2FBC" w:rsidP="00B86B27">
      <w:r>
        <w:separator/>
      </w:r>
    </w:p>
  </w:footnote>
  <w:footnote w:type="continuationSeparator" w:id="0">
    <w:p w14:paraId="149447E6" w14:textId="77777777" w:rsidR="008E2FBC" w:rsidRDefault="008E2FBC" w:rsidP="00B86B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E86B6C" w14:textId="7CC39C9E" w:rsidR="00754EB6" w:rsidRDefault="00754EB6" w:rsidP="006E75E9">
    <w:pPr>
      <w:pStyle w:val="Header"/>
      <w:tabs>
        <w:tab w:val="clear" w:pos="4419"/>
        <w:tab w:val="clear" w:pos="8838"/>
        <w:tab w:val="center" w:pos="0"/>
        <w:tab w:val="right" w:pos="9746"/>
      </w:tabs>
      <w:jc w:val="center"/>
    </w:pPr>
    <w:r>
      <w:rPr>
        <w:noProof/>
        <w:lang w:val="en-US"/>
      </w:rPr>
      <w:drawing>
        <wp:inline distT="0" distB="0" distL="0" distR="0" wp14:anchorId="775C655D" wp14:editId="2EA98650">
          <wp:extent cx="2119630" cy="532130"/>
          <wp:effectExtent l="0" t="0" r="0" b="0"/>
          <wp:docPr id="15" name="Picture 1"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V:\WBU\COMM\LOGO BVLGARI\esec logotipo.png"/>
                  <pic:cNvPicPr>
                    <a:picLocks noChangeAspect="1"/>
                  </pic:cNvPicPr>
                </pic:nvPicPr>
                <pic:blipFill rotWithShape="1">
                  <a:blip r:embed="rId1" cstate="print">
                    <a:extLst>
                      <a:ext uri="{28A0092B-C50C-407E-A947-70E740481C1C}">
                        <a14:useLocalDpi xmlns:a14="http://schemas.microsoft.com/office/drawing/2010/main" val="0"/>
                      </a:ext>
                    </a:extLst>
                  </a:blip>
                  <a:srcRect l="23023" t="40496" r="19973" b="39251"/>
                  <a:stretch/>
                </pic:blipFill>
                <pic:spPr bwMode="auto">
                  <a:xfrm>
                    <a:off x="0" y="0"/>
                    <a:ext cx="2119630" cy="532130"/>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activeWritingStyle w:appName="MSWord" w:lang="fr-CH" w:vendorID="64" w:dllVersion="131078" w:nlCheck="1" w:checkStyle="0"/>
  <w:activeWritingStyle w:appName="MSWord" w:lang="zh-TW" w:vendorID="64" w:dllVersion="131077" w:nlCheck="1" w:checkStyle="1"/>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TM0tzQ2MTU3MzQ1NDRS0lEKTi0uzszPAykwqgUApOLT2ywAAAA="/>
  </w:docVars>
  <w:rsids>
    <w:rsidRoot w:val="00997C8E"/>
    <w:rsid w:val="000028A9"/>
    <w:rsid w:val="00007159"/>
    <w:rsid w:val="00007DEF"/>
    <w:rsid w:val="000142D1"/>
    <w:rsid w:val="00030BD9"/>
    <w:rsid w:val="0004438B"/>
    <w:rsid w:val="00047FA0"/>
    <w:rsid w:val="00061CB4"/>
    <w:rsid w:val="00084FB6"/>
    <w:rsid w:val="00094273"/>
    <w:rsid w:val="000C3CEC"/>
    <w:rsid w:val="000D7121"/>
    <w:rsid w:val="000E580F"/>
    <w:rsid w:val="00112F72"/>
    <w:rsid w:val="00113C20"/>
    <w:rsid w:val="00117B45"/>
    <w:rsid w:val="001233DB"/>
    <w:rsid w:val="00146E5C"/>
    <w:rsid w:val="00171800"/>
    <w:rsid w:val="00191B96"/>
    <w:rsid w:val="001B0ED6"/>
    <w:rsid w:val="0023588B"/>
    <w:rsid w:val="00241A35"/>
    <w:rsid w:val="00242739"/>
    <w:rsid w:val="002700B8"/>
    <w:rsid w:val="00276FAD"/>
    <w:rsid w:val="00292C9B"/>
    <w:rsid w:val="00317831"/>
    <w:rsid w:val="00392DB5"/>
    <w:rsid w:val="003B0865"/>
    <w:rsid w:val="003E452B"/>
    <w:rsid w:val="00400FFA"/>
    <w:rsid w:val="00443BFA"/>
    <w:rsid w:val="00455F3B"/>
    <w:rsid w:val="00472BF3"/>
    <w:rsid w:val="004C09DE"/>
    <w:rsid w:val="004D0885"/>
    <w:rsid w:val="00505469"/>
    <w:rsid w:val="005063E5"/>
    <w:rsid w:val="00523A5E"/>
    <w:rsid w:val="005878F0"/>
    <w:rsid w:val="005E6AEE"/>
    <w:rsid w:val="0060196A"/>
    <w:rsid w:val="00643178"/>
    <w:rsid w:val="0064320F"/>
    <w:rsid w:val="00675A92"/>
    <w:rsid w:val="006C474B"/>
    <w:rsid w:val="006E75E9"/>
    <w:rsid w:val="006F5564"/>
    <w:rsid w:val="007031CB"/>
    <w:rsid w:val="00712757"/>
    <w:rsid w:val="00730EBD"/>
    <w:rsid w:val="00754EB6"/>
    <w:rsid w:val="00760040"/>
    <w:rsid w:val="007679FE"/>
    <w:rsid w:val="00786D00"/>
    <w:rsid w:val="007908FC"/>
    <w:rsid w:val="007B0D85"/>
    <w:rsid w:val="007C300F"/>
    <w:rsid w:val="007C4597"/>
    <w:rsid w:val="007C5D39"/>
    <w:rsid w:val="007E318F"/>
    <w:rsid w:val="007F0360"/>
    <w:rsid w:val="0082156B"/>
    <w:rsid w:val="00846DF6"/>
    <w:rsid w:val="008547FA"/>
    <w:rsid w:val="0086597B"/>
    <w:rsid w:val="008905DF"/>
    <w:rsid w:val="008A554E"/>
    <w:rsid w:val="008B7BC5"/>
    <w:rsid w:val="008D159E"/>
    <w:rsid w:val="008E2FBC"/>
    <w:rsid w:val="00904521"/>
    <w:rsid w:val="00915ABE"/>
    <w:rsid w:val="0094524D"/>
    <w:rsid w:val="00957589"/>
    <w:rsid w:val="00996B53"/>
    <w:rsid w:val="00997C8E"/>
    <w:rsid w:val="009C43BF"/>
    <w:rsid w:val="009D1A68"/>
    <w:rsid w:val="009D38ED"/>
    <w:rsid w:val="00A06349"/>
    <w:rsid w:val="00A371AD"/>
    <w:rsid w:val="00A45F5D"/>
    <w:rsid w:val="00A5070C"/>
    <w:rsid w:val="00A55AC9"/>
    <w:rsid w:val="00A76FBB"/>
    <w:rsid w:val="00AE5549"/>
    <w:rsid w:val="00B36C05"/>
    <w:rsid w:val="00B754C3"/>
    <w:rsid w:val="00B774D4"/>
    <w:rsid w:val="00B86B27"/>
    <w:rsid w:val="00BA5498"/>
    <w:rsid w:val="00BC17D7"/>
    <w:rsid w:val="00BD1A1C"/>
    <w:rsid w:val="00BD6041"/>
    <w:rsid w:val="00BD7608"/>
    <w:rsid w:val="00BF44E8"/>
    <w:rsid w:val="00C217A0"/>
    <w:rsid w:val="00C34C61"/>
    <w:rsid w:val="00C6533B"/>
    <w:rsid w:val="00C93C85"/>
    <w:rsid w:val="00CB0B96"/>
    <w:rsid w:val="00CB40C7"/>
    <w:rsid w:val="00CE3B62"/>
    <w:rsid w:val="00CE78A8"/>
    <w:rsid w:val="00D00B93"/>
    <w:rsid w:val="00D5362A"/>
    <w:rsid w:val="00D63525"/>
    <w:rsid w:val="00D64122"/>
    <w:rsid w:val="00D83C8C"/>
    <w:rsid w:val="00DB4FC2"/>
    <w:rsid w:val="00DC1C35"/>
    <w:rsid w:val="00DE2818"/>
    <w:rsid w:val="00E004B7"/>
    <w:rsid w:val="00E04FD0"/>
    <w:rsid w:val="00E17916"/>
    <w:rsid w:val="00E23F4B"/>
    <w:rsid w:val="00E63B45"/>
    <w:rsid w:val="00E70B87"/>
    <w:rsid w:val="00E91DEC"/>
    <w:rsid w:val="00E9260B"/>
    <w:rsid w:val="00E96568"/>
    <w:rsid w:val="00EB2244"/>
    <w:rsid w:val="00EC7604"/>
    <w:rsid w:val="00EF4BEF"/>
    <w:rsid w:val="00EF7D14"/>
    <w:rsid w:val="00F058DE"/>
    <w:rsid w:val="00F64C62"/>
    <w:rsid w:val="00F6765C"/>
    <w:rsid w:val="00F91ECE"/>
    <w:rsid w:val="00FE1C2A"/>
    <w:rsid w:val="00FE3AA0"/>
    <w:rsid w:val="00FF4336"/>
    <w:rsid w:val="235C11EC"/>
    <w:rsid w:val="2B5F677A"/>
  </w:rsids>
  <m:mathPr>
    <m:mathFont m:val="Cambria Math"/>
    <m:brkBin m:val="before"/>
    <m:brkBinSub m:val="--"/>
    <m:smallFrac m:val="0"/>
    <m:dispDef/>
    <m:lMargin m:val="0"/>
    <m:rMargin m:val="0"/>
    <m:defJc m:val="centerGroup"/>
    <m:wrapIndent m:val="1440"/>
    <m:intLim m:val="subSup"/>
    <m:naryLim m:val="undOvr"/>
  </m:mathPr>
  <w:themeFontLang w:val="fr-CH"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E95601"/>
  <w15:chartTrackingRefBased/>
  <w15:docId w15:val="{3E37F304-14FF-47F1-B829-D1E1BBAFEA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2"/>
        <w:szCs w:val="22"/>
        <w:lang w:val="fr-CH" w:eastAsia="zh-TW"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7C8E"/>
    <w:pPr>
      <w:spacing w:after="0" w:line="240" w:lineRule="auto"/>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yiv2527068708msonormal">
    <w:name w:val="yiv2527068708msonormal"/>
    <w:basedOn w:val="Normal"/>
    <w:rsid w:val="00997C8E"/>
    <w:pPr>
      <w:spacing w:before="100" w:beforeAutospacing="1" w:after="100" w:afterAutospacing="1"/>
    </w:pPr>
    <w:rPr>
      <w:rFonts w:ascii="Times New Roman" w:eastAsia="Times New Roman" w:hAnsi="Times New Roman" w:cs="Times New Roman"/>
      <w:kern w:val="0"/>
      <w:lang w:eastAsia="fr-FR"/>
      <w14:ligatures w14:val="none"/>
    </w:rPr>
  </w:style>
  <w:style w:type="character" w:styleId="Hyperlink">
    <w:name w:val="Hyperlink"/>
    <w:basedOn w:val="DefaultParagraphFont"/>
    <w:uiPriority w:val="99"/>
    <w:unhideWhenUsed/>
    <w:rsid w:val="00997C8E"/>
    <w:rPr>
      <w:color w:val="0000FF"/>
      <w:u w:val="single"/>
    </w:rPr>
  </w:style>
  <w:style w:type="character" w:styleId="CommentReference">
    <w:name w:val="annotation reference"/>
    <w:basedOn w:val="DefaultParagraphFont"/>
    <w:uiPriority w:val="99"/>
    <w:semiHidden/>
    <w:unhideWhenUsed/>
    <w:rsid w:val="00997C8E"/>
    <w:rPr>
      <w:sz w:val="16"/>
      <w:szCs w:val="16"/>
    </w:rPr>
  </w:style>
  <w:style w:type="paragraph" w:styleId="CommentText">
    <w:name w:val="annotation text"/>
    <w:basedOn w:val="Normal"/>
    <w:link w:val="CommentTextChar"/>
    <w:uiPriority w:val="99"/>
    <w:unhideWhenUsed/>
    <w:rsid w:val="00997C8E"/>
    <w:rPr>
      <w:sz w:val="20"/>
      <w:szCs w:val="20"/>
    </w:rPr>
  </w:style>
  <w:style w:type="character" w:customStyle="1" w:styleId="CommentTextChar">
    <w:name w:val="Comment Text Char"/>
    <w:basedOn w:val="DefaultParagraphFont"/>
    <w:link w:val="CommentText"/>
    <w:uiPriority w:val="99"/>
    <w:rsid w:val="00997C8E"/>
    <w:rPr>
      <w:sz w:val="20"/>
      <w:szCs w:val="20"/>
    </w:rPr>
  </w:style>
  <w:style w:type="paragraph" w:styleId="CommentSubject">
    <w:name w:val="annotation subject"/>
    <w:basedOn w:val="CommentText"/>
    <w:next w:val="CommentText"/>
    <w:link w:val="CommentSubjectChar"/>
    <w:uiPriority w:val="99"/>
    <w:semiHidden/>
    <w:unhideWhenUsed/>
    <w:rsid w:val="00997C8E"/>
    <w:rPr>
      <w:b/>
      <w:bCs/>
    </w:rPr>
  </w:style>
  <w:style w:type="character" w:customStyle="1" w:styleId="CommentSubjectChar">
    <w:name w:val="Comment Subject Char"/>
    <w:basedOn w:val="CommentTextChar"/>
    <w:link w:val="CommentSubject"/>
    <w:uiPriority w:val="99"/>
    <w:semiHidden/>
    <w:rsid w:val="00997C8E"/>
    <w:rPr>
      <w:b/>
      <w:bCs/>
      <w:sz w:val="20"/>
      <w:szCs w:val="20"/>
    </w:rPr>
  </w:style>
  <w:style w:type="character" w:customStyle="1" w:styleId="UnresolvedMention1">
    <w:name w:val="Unresolved Mention1"/>
    <w:basedOn w:val="DefaultParagraphFont"/>
    <w:uiPriority w:val="99"/>
    <w:semiHidden/>
    <w:unhideWhenUsed/>
    <w:rsid w:val="00997C8E"/>
    <w:rPr>
      <w:color w:val="605E5C"/>
      <w:shd w:val="clear" w:color="auto" w:fill="E1DFDD"/>
    </w:rPr>
  </w:style>
  <w:style w:type="paragraph" w:styleId="BalloonText">
    <w:name w:val="Balloon Text"/>
    <w:basedOn w:val="Normal"/>
    <w:link w:val="BalloonTextChar"/>
    <w:uiPriority w:val="99"/>
    <w:semiHidden/>
    <w:unhideWhenUsed/>
    <w:rsid w:val="00BF44E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F44E8"/>
    <w:rPr>
      <w:rFonts w:ascii="Segoe UI" w:hAnsi="Segoe UI" w:cs="Segoe UI"/>
      <w:sz w:val="18"/>
      <w:szCs w:val="18"/>
    </w:rPr>
  </w:style>
  <w:style w:type="paragraph" w:styleId="Revision">
    <w:name w:val="Revision"/>
    <w:hidden/>
    <w:uiPriority w:val="99"/>
    <w:semiHidden/>
    <w:rsid w:val="00A371AD"/>
    <w:pPr>
      <w:spacing w:after="0" w:line="240" w:lineRule="auto"/>
    </w:pPr>
    <w:rPr>
      <w:sz w:val="24"/>
      <w:szCs w:val="24"/>
    </w:rPr>
  </w:style>
  <w:style w:type="character" w:customStyle="1" w:styleId="normaltextrun">
    <w:name w:val="normaltextrun"/>
    <w:basedOn w:val="DefaultParagraphFont"/>
    <w:rsid w:val="00317831"/>
  </w:style>
  <w:style w:type="paragraph" w:customStyle="1" w:styleId="paragraph">
    <w:name w:val="paragraph"/>
    <w:basedOn w:val="Normal"/>
    <w:rsid w:val="00317831"/>
    <w:pPr>
      <w:spacing w:before="100" w:beforeAutospacing="1" w:after="100" w:afterAutospacing="1"/>
    </w:pPr>
    <w:rPr>
      <w:rFonts w:ascii="Times New Roman" w:eastAsia="Times New Roman" w:hAnsi="Times New Roman" w:cs="Times New Roman"/>
      <w:kern w:val="0"/>
      <w:lang w:eastAsia="fr-CH"/>
      <w14:ligatures w14:val="none"/>
    </w:rPr>
  </w:style>
  <w:style w:type="character" w:customStyle="1" w:styleId="eop">
    <w:name w:val="eop"/>
    <w:basedOn w:val="DefaultParagraphFont"/>
    <w:rsid w:val="00BC17D7"/>
  </w:style>
  <w:style w:type="paragraph" w:styleId="NormalWeb">
    <w:name w:val="Normal (Web)"/>
    <w:basedOn w:val="Normal"/>
    <w:uiPriority w:val="99"/>
    <w:semiHidden/>
    <w:unhideWhenUsed/>
    <w:rsid w:val="00BC17D7"/>
    <w:pPr>
      <w:spacing w:before="100" w:beforeAutospacing="1" w:after="100" w:afterAutospacing="1"/>
    </w:pPr>
    <w:rPr>
      <w:rFonts w:ascii="Times New Roman" w:eastAsia="Times New Roman" w:hAnsi="Times New Roman" w:cs="Times New Roman"/>
      <w:kern w:val="0"/>
      <w:lang w:eastAsia="fr-CH"/>
      <w14:ligatures w14:val="none"/>
    </w:rPr>
  </w:style>
  <w:style w:type="paragraph" w:styleId="Header">
    <w:name w:val="header"/>
    <w:basedOn w:val="Normal"/>
    <w:link w:val="HeaderChar"/>
    <w:uiPriority w:val="99"/>
    <w:unhideWhenUsed/>
    <w:rsid w:val="00B86B27"/>
    <w:pPr>
      <w:tabs>
        <w:tab w:val="center" w:pos="4419"/>
        <w:tab w:val="right" w:pos="8838"/>
      </w:tabs>
    </w:pPr>
  </w:style>
  <w:style w:type="character" w:customStyle="1" w:styleId="HeaderChar">
    <w:name w:val="Header Char"/>
    <w:basedOn w:val="DefaultParagraphFont"/>
    <w:link w:val="Header"/>
    <w:uiPriority w:val="99"/>
    <w:rsid w:val="00B86B27"/>
    <w:rPr>
      <w:sz w:val="24"/>
      <w:szCs w:val="24"/>
    </w:rPr>
  </w:style>
  <w:style w:type="paragraph" w:styleId="Footer">
    <w:name w:val="footer"/>
    <w:basedOn w:val="Normal"/>
    <w:link w:val="FooterChar"/>
    <w:uiPriority w:val="99"/>
    <w:unhideWhenUsed/>
    <w:rsid w:val="00B86B27"/>
    <w:pPr>
      <w:tabs>
        <w:tab w:val="center" w:pos="4419"/>
        <w:tab w:val="right" w:pos="8838"/>
      </w:tabs>
    </w:pPr>
  </w:style>
  <w:style w:type="character" w:customStyle="1" w:styleId="FooterChar">
    <w:name w:val="Footer Char"/>
    <w:basedOn w:val="DefaultParagraphFont"/>
    <w:link w:val="Footer"/>
    <w:uiPriority w:val="99"/>
    <w:rsid w:val="00B86B27"/>
    <w:rPr>
      <w:sz w:val="24"/>
      <w:szCs w:val="24"/>
    </w:rPr>
  </w:style>
  <w:style w:type="paragraph" w:customStyle="1" w:styleId="Default">
    <w:name w:val="Default"/>
    <w:rsid w:val="00191B96"/>
    <w:pPr>
      <w:widowControl w:val="0"/>
      <w:autoSpaceDE w:val="0"/>
      <w:autoSpaceDN w:val="0"/>
      <w:adjustRightInd w:val="0"/>
      <w:spacing w:after="0" w:line="240" w:lineRule="auto"/>
    </w:pPr>
    <w:rPr>
      <w:rFonts w:ascii="標楷體" w:eastAsia="標楷體" w:hAnsi="Times New Roman" w:cs="標楷體"/>
      <w:color w:val="000000"/>
      <w:kern w:val="0"/>
      <w:sz w:val="24"/>
      <w:szCs w:val="24"/>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01803">
      <w:bodyDiv w:val="1"/>
      <w:marLeft w:val="0"/>
      <w:marRight w:val="0"/>
      <w:marTop w:val="0"/>
      <w:marBottom w:val="0"/>
      <w:divBdr>
        <w:top w:val="none" w:sz="0" w:space="0" w:color="auto"/>
        <w:left w:val="none" w:sz="0" w:space="0" w:color="auto"/>
        <w:bottom w:val="none" w:sz="0" w:space="0" w:color="auto"/>
        <w:right w:val="none" w:sz="0" w:space="0" w:color="auto"/>
      </w:divBdr>
    </w:div>
    <w:div w:id="38863891">
      <w:bodyDiv w:val="1"/>
      <w:marLeft w:val="0"/>
      <w:marRight w:val="0"/>
      <w:marTop w:val="0"/>
      <w:marBottom w:val="0"/>
      <w:divBdr>
        <w:top w:val="none" w:sz="0" w:space="0" w:color="auto"/>
        <w:left w:val="none" w:sz="0" w:space="0" w:color="auto"/>
        <w:bottom w:val="none" w:sz="0" w:space="0" w:color="auto"/>
        <w:right w:val="none" w:sz="0" w:space="0" w:color="auto"/>
      </w:divBdr>
    </w:div>
    <w:div w:id="230622012">
      <w:bodyDiv w:val="1"/>
      <w:marLeft w:val="0"/>
      <w:marRight w:val="0"/>
      <w:marTop w:val="0"/>
      <w:marBottom w:val="0"/>
      <w:divBdr>
        <w:top w:val="none" w:sz="0" w:space="0" w:color="auto"/>
        <w:left w:val="none" w:sz="0" w:space="0" w:color="auto"/>
        <w:bottom w:val="none" w:sz="0" w:space="0" w:color="auto"/>
        <w:right w:val="none" w:sz="0" w:space="0" w:color="auto"/>
      </w:divBdr>
    </w:div>
    <w:div w:id="436146423">
      <w:bodyDiv w:val="1"/>
      <w:marLeft w:val="0"/>
      <w:marRight w:val="0"/>
      <w:marTop w:val="0"/>
      <w:marBottom w:val="0"/>
      <w:divBdr>
        <w:top w:val="none" w:sz="0" w:space="0" w:color="auto"/>
        <w:left w:val="none" w:sz="0" w:space="0" w:color="auto"/>
        <w:bottom w:val="none" w:sz="0" w:space="0" w:color="auto"/>
        <w:right w:val="none" w:sz="0" w:space="0" w:color="auto"/>
      </w:divBdr>
    </w:div>
    <w:div w:id="531462640">
      <w:bodyDiv w:val="1"/>
      <w:marLeft w:val="0"/>
      <w:marRight w:val="0"/>
      <w:marTop w:val="0"/>
      <w:marBottom w:val="0"/>
      <w:divBdr>
        <w:top w:val="none" w:sz="0" w:space="0" w:color="auto"/>
        <w:left w:val="none" w:sz="0" w:space="0" w:color="auto"/>
        <w:bottom w:val="none" w:sz="0" w:space="0" w:color="auto"/>
        <w:right w:val="none" w:sz="0" w:space="0" w:color="auto"/>
      </w:divBdr>
    </w:div>
    <w:div w:id="620573521">
      <w:bodyDiv w:val="1"/>
      <w:marLeft w:val="0"/>
      <w:marRight w:val="0"/>
      <w:marTop w:val="0"/>
      <w:marBottom w:val="0"/>
      <w:divBdr>
        <w:top w:val="none" w:sz="0" w:space="0" w:color="auto"/>
        <w:left w:val="none" w:sz="0" w:space="0" w:color="auto"/>
        <w:bottom w:val="none" w:sz="0" w:space="0" w:color="auto"/>
        <w:right w:val="none" w:sz="0" w:space="0" w:color="auto"/>
      </w:divBdr>
    </w:div>
    <w:div w:id="663625848">
      <w:bodyDiv w:val="1"/>
      <w:marLeft w:val="0"/>
      <w:marRight w:val="0"/>
      <w:marTop w:val="0"/>
      <w:marBottom w:val="0"/>
      <w:divBdr>
        <w:top w:val="none" w:sz="0" w:space="0" w:color="auto"/>
        <w:left w:val="none" w:sz="0" w:space="0" w:color="auto"/>
        <w:bottom w:val="none" w:sz="0" w:space="0" w:color="auto"/>
        <w:right w:val="none" w:sz="0" w:space="0" w:color="auto"/>
      </w:divBdr>
    </w:div>
    <w:div w:id="771247350">
      <w:bodyDiv w:val="1"/>
      <w:marLeft w:val="0"/>
      <w:marRight w:val="0"/>
      <w:marTop w:val="0"/>
      <w:marBottom w:val="0"/>
      <w:divBdr>
        <w:top w:val="none" w:sz="0" w:space="0" w:color="auto"/>
        <w:left w:val="none" w:sz="0" w:space="0" w:color="auto"/>
        <w:bottom w:val="none" w:sz="0" w:space="0" w:color="auto"/>
        <w:right w:val="none" w:sz="0" w:space="0" w:color="auto"/>
      </w:divBdr>
    </w:div>
    <w:div w:id="1924336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mailto:Vic.chen@joinpr.com"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www.bulgari.com/zh-tw/"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eate a new document." ma:contentTypeScope="" ma:versionID="742fa16ce087e93eaf7e24a1eb814266">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c66384945d82d6db04c9ed3ab97ee5ad"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BCD329-14E9-4189-B41A-BD2FC09AF999}">
  <ds:schemaRefs>
    <ds:schemaRef ds:uri="http://schemas.microsoft.com/sharepoint/v3/contenttype/forms"/>
  </ds:schemaRefs>
</ds:datastoreItem>
</file>

<file path=customXml/itemProps2.xml><?xml version="1.0" encoding="utf-8"?>
<ds:datastoreItem xmlns:ds="http://schemas.openxmlformats.org/officeDocument/2006/customXml" ds:itemID="{5469A7BE-82FF-4268-A126-4979E968319B}">
  <ds:schemaRefs>
    <ds:schemaRef ds:uri="http://schemas.microsoft.com/office/infopath/2007/PartnerControls"/>
    <ds:schemaRef ds:uri="http://schemas.microsoft.com/office/2006/documentManagement/types"/>
    <ds:schemaRef ds:uri="http://purl.org/dc/dcmitype/"/>
    <ds:schemaRef ds:uri="http://purl.org/dc/elements/1.1/"/>
    <ds:schemaRef ds:uri="http://schemas.microsoft.com/office/2006/metadata/properties"/>
    <ds:schemaRef ds:uri="http://schemas.openxmlformats.org/package/2006/metadata/core-properties"/>
    <ds:schemaRef ds:uri="5d4184c8-5cca-4cc8-9b10-c14c55928e7c"/>
    <ds:schemaRef ds:uri="70a14c57-bcbe-467a-afd5-16a57659fb8d"/>
    <ds:schemaRef ds:uri="http://www.w3.org/XML/1998/namespace"/>
    <ds:schemaRef ds:uri="http://purl.org/dc/terms/"/>
  </ds:schemaRefs>
</ds:datastoreItem>
</file>

<file path=customXml/itemProps3.xml><?xml version="1.0" encoding="utf-8"?>
<ds:datastoreItem xmlns:ds="http://schemas.openxmlformats.org/officeDocument/2006/customXml" ds:itemID="{61EC63D2-6723-4CCB-ADE8-66422D65BA56}"/>
</file>

<file path=docProps/app.xml><?xml version="1.0" encoding="utf-8"?>
<Properties xmlns="http://schemas.openxmlformats.org/officeDocument/2006/extended-properties" xmlns:vt="http://schemas.openxmlformats.org/officeDocument/2006/docPropsVTypes">
  <Template>Normal.dotm</Template>
  <TotalTime>86</TotalTime>
  <Pages>6</Pages>
  <Words>527</Words>
  <Characters>3006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Viviane Pearson</dc:creator>
  <cp:keywords/>
  <dc:description/>
  <cp:lastModifiedBy>Melody Hsu</cp:lastModifiedBy>
  <cp:revision>72</cp:revision>
  <dcterms:created xsi:type="dcterms:W3CDTF">2024-04-03T10:11:00Z</dcterms:created>
  <dcterms:modified xsi:type="dcterms:W3CDTF">2024-04-03T12:09:00Z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3d92a764717277b2e52804215e11a86b7b15e7bee5c5453c5e57a089cc987aa9</vt:lpwstr>
  </property>
  <property fmtid="{D5CDD505-2E9C-101B-9397-08002B2CF9AE}" pid="3" name="ContentTypeId">
    <vt:lpwstr>0x01010031B8234DB7B4954DA04240ABEF25AE67</vt:lpwstr>
  </property>
  <property fmtid="{D5CDD505-2E9C-101B-9397-08002B2CF9AE}" pid="4" name="MediaServiceImageTags">
    <vt:lpwstr/>
  </property>
</Properties>
</file>